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附件1：</w:t>
      </w:r>
    </w:p>
    <w:p>
      <w:pPr>
        <w:spacing w:line="360" w:lineRule="auto"/>
        <w:ind w:firstLine="1124" w:firstLineChars="4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首届“中语杯”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全国高校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互联网+英语教学大赛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表</w:t>
      </w:r>
    </w:p>
    <w:p>
      <w:pPr>
        <w:spacing w:line="360" w:lineRule="auto"/>
        <w:ind w:firstLine="1124" w:firstLineChars="4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firstLine="1265" w:firstLineChars="6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省：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 市：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区：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 xml:space="preserve">            </w:t>
      </w:r>
    </w:p>
    <w:tbl>
      <w:tblPr>
        <w:tblStyle w:val="2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947"/>
        <w:gridCol w:w="575"/>
        <w:gridCol w:w="956"/>
        <w:gridCol w:w="1657"/>
        <w:gridCol w:w="140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280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ind w:firstLine="3373" w:firstLineChars="16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7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657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564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7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专业职称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657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1564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7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QQ号码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657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1564" w:type="dxa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655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学校名称（按学校公章填写）</w:t>
            </w:r>
          </w:p>
        </w:tc>
        <w:tc>
          <w:tcPr>
            <w:tcW w:w="462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655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通讯地址（具体到门牌号码）</w:t>
            </w:r>
          </w:p>
        </w:tc>
        <w:tc>
          <w:tcPr>
            <w:tcW w:w="462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280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ind w:firstLine="3373" w:firstLineChars="16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2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说课课题</w:t>
            </w:r>
          </w:p>
        </w:tc>
        <w:tc>
          <w:tcPr>
            <w:tcW w:w="6156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2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课程名称</w:t>
            </w:r>
          </w:p>
        </w:tc>
        <w:tc>
          <w:tcPr>
            <w:tcW w:w="6156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12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课程类别</w:t>
            </w:r>
          </w:p>
        </w:tc>
        <w:tc>
          <w:tcPr>
            <w:tcW w:w="6156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英语专业课程  □商务英语专业课程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2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说课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内容简介</w:t>
            </w:r>
          </w:p>
        </w:tc>
        <w:tc>
          <w:tcPr>
            <w:tcW w:w="6156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2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链接和提取码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请务必将分享链接设置成永久有效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156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12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版权声明</w:t>
            </w:r>
          </w:p>
        </w:tc>
        <w:tc>
          <w:tcPr>
            <w:tcW w:w="6156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我同意遵守本次大赛协议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8280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学校（公章）: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和选手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（签字）:              </w:t>
            </w:r>
          </w:p>
          <w:p>
            <w:pPr>
              <w:tabs>
                <w:tab w:val="left" w:pos="2219"/>
              </w:tabs>
              <w:suppressAutoHyphens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*注：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1.请参赛选手按说明填写完整，将此表打印，由学校盖章签字后扫描，将word版和盖章扫描版通过邮箱发送至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  <w:lang w:val="en-US" w:eastAsia="zh-CN"/>
        </w:rPr>
        <w:t>huangwa@zyamoy.com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，邮件主题：“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yellow"/>
          <w:lang w:val="en-US" w:eastAsia="zh-CN"/>
        </w:rPr>
        <w:t>（参赛）院校+姓名+手机号码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”，完成登记流程。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2.请务必检查无误后再进行提交。表格内容将影响您的参赛信息、作品评比、获奖证书信息等，一经提交，无法修改或再次提交。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E0D93"/>
    <w:rsid w:val="0E4C5408"/>
    <w:rsid w:val="4F4F282F"/>
    <w:rsid w:val="52011C83"/>
    <w:rsid w:val="57EA2FF4"/>
    <w:rsid w:val="5A436112"/>
    <w:rsid w:val="624F78F3"/>
    <w:rsid w:val="657C37B9"/>
    <w:rsid w:val="6E8A4E11"/>
    <w:rsid w:val="6FED3239"/>
    <w:rsid w:val="77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2020-12-09T02:48:00Z</dcterms:created>
  <dc:creator>VIVIANN</dc:creator>
  <cp:lastModifiedBy>VIVIANN</cp:lastModifiedBy>
  <dcterms:modified xsi:type="dcterms:W3CDTF">2020-12-18T07:09:03Z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