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E507D" w:rsidRPr="00E04837" w:rsidRDefault="00072074">
      <w:pPr>
        <w:spacing w:line="560" w:lineRule="exact"/>
        <w:rPr>
          <w:rFonts w:ascii="Times New Roman" w:hAnsi="Times New Roman"/>
          <w:b/>
          <w:sz w:val="28"/>
          <w:szCs w:val="28"/>
        </w:rPr>
      </w:pPr>
      <w:r w:rsidRPr="00E04837">
        <w:rPr>
          <w:rFonts w:ascii="Times New Roman" w:hAnsi="Times New Roman" w:cs="Times New Roman"/>
          <w:b/>
          <w:sz w:val="28"/>
          <w:szCs w:val="28"/>
        </w:rPr>
        <w:t xml:space="preserve">Appendix </w:t>
      </w:r>
      <w:r w:rsidR="00CF614B">
        <w:rPr>
          <w:rFonts w:ascii="Times New Roman" w:hAnsi="Times New Roman" w:cs="Times New Roman"/>
          <w:b/>
          <w:sz w:val="28"/>
          <w:szCs w:val="28"/>
        </w:rPr>
        <w:t>3.3</w:t>
      </w:r>
      <w:r w:rsidRPr="00E04837">
        <w:rPr>
          <w:rFonts w:ascii="Times New Roman" w:hAnsi="Times New Roman" w:cs="Times New Roman" w:hint="eastAsia"/>
          <w:b/>
          <w:sz w:val="28"/>
          <w:szCs w:val="28"/>
        </w:rPr>
        <w:t xml:space="preserve">: </w:t>
      </w:r>
      <w:r w:rsidRPr="00E04837">
        <w:rPr>
          <w:rFonts w:ascii="Times New Roman" w:hAnsi="Times New Roman" w:cs="Times New Roman"/>
          <w:b/>
          <w:sz w:val="28"/>
          <w:szCs w:val="28"/>
          <w:u w:val="double"/>
        </w:rPr>
        <w:t xml:space="preserve">Cover Template for Business Negotiation </w:t>
      </w:r>
      <w:r w:rsidRPr="00E04837">
        <w:rPr>
          <w:rFonts w:ascii="Times New Roman" w:hAnsi="Times New Roman" w:cs="Times New Roman" w:hint="eastAsia"/>
          <w:b/>
          <w:sz w:val="28"/>
          <w:szCs w:val="28"/>
          <w:u w:val="double"/>
        </w:rPr>
        <w:t>Plan</w:t>
      </w:r>
    </w:p>
    <w:p w:rsidR="004E507D" w:rsidRDefault="004E507D">
      <w:pPr>
        <w:jc w:val="left"/>
        <w:rPr>
          <w:rFonts w:ascii="Times New Roman" w:hAnsi="Times New Roman" w:cs="Times New Roman"/>
          <w:sz w:val="24"/>
        </w:rPr>
      </w:pPr>
    </w:p>
    <w:p w:rsidR="004E507D" w:rsidRPr="00CF614B" w:rsidRDefault="004E507D">
      <w:pPr>
        <w:kinsoku w:val="0"/>
        <w:overflowPunct w:val="0"/>
        <w:spacing w:line="360" w:lineRule="auto"/>
        <w:ind w:right="6"/>
        <w:jc w:val="center"/>
        <w:rPr>
          <w:rFonts w:ascii="Times New Roman" w:hAnsi="Times New Roman" w:cs="Times New Roman"/>
          <w:sz w:val="44"/>
          <w:szCs w:val="44"/>
        </w:rPr>
      </w:pPr>
      <w:bookmarkStart w:id="0" w:name="_GoBack"/>
      <w:bookmarkEnd w:id="0"/>
    </w:p>
    <w:p w:rsidR="00E71EAF" w:rsidRDefault="00072074" w:rsidP="00E71EAF">
      <w:pPr>
        <w:kinsoku w:val="0"/>
        <w:overflowPunct w:val="0"/>
        <w:spacing w:line="360" w:lineRule="auto"/>
        <w:ind w:right="6"/>
        <w:jc w:val="center"/>
        <w:rPr>
          <w:rFonts w:ascii="Times New Roman" w:hAnsi="Times New Roman" w:cs="Times New Roman"/>
          <w:sz w:val="44"/>
          <w:szCs w:val="44"/>
        </w:rPr>
      </w:pPr>
      <w:r>
        <w:rPr>
          <w:rFonts w:ascii="Times New Roman" w:hAnsi="Times New Roman" w:cs="Times New Roman"/>
          <w:sz w:val="44"/>
          <w:szCs w:val="44"/>
        </w:rPr>
        <w:t xml:space="preserve">The First </w:t>
      </w:r>
      <w:r w:rsidR="00E71EAF" w:rsidRPr="00E71EAF">
        <w:rPr>
          <w:rFonts w:ascii="Times New Roman" w:hAnsi="Times New Roman" w:cs="Times New Roman"/>
          <w:sz w:val="44"/>
          <w:szCs w:val="44"/>
        </w:rPr>
        <w:t xml:space="preserve">"ZYZH Cup" </w:t>
      </w:r>
    </w:p>
    <w:p w:rsidR="004E507D" w:rsidRDefault="00E71EAF" w:rsidP="00E71EAF">
      <w:pPr>
        <w:kinsoku w:val="0"/>
        <w:overflowPunct w:val="0"/>
        <w:spacing w:line="360" w:lineRule="auto"/>
        <w:ind w:right="6"/>
        <w:jc w:val="center"/>
        <w:rPr>
          <w:sz w:val="15"/>
          <w:szCs w:val="15"/>
        </w:rPr>
      </w:pPr>
      <w:r w:rsidRPr="00E71EAF">
        <w:rPr>
          <w:rFonts w:ascii="Times New Roman" w:hAnsi="Times New Roman" w:cs="Times New Roman"/>
          <w:sz w:val="44"/>
          <w:szCs w:val="44"/>
        </w:rPr>
        <w:t>National College Business Negotiation Competition</w:t>
      </w:r>
    </w:p>
    <w:p w:rsidR="004E507D" w:rsidRDefault="004E507D">
      <w:pPr>
        <w:kinsoku w:val="0"/>
        <w:overflowPunct w:val="0"/>
        <w:spacing w:line="200" w:lineRule="exact"/>
        <w:rPr>
          <w:rFonts w:ascii="宋体" w:hAnsi="宋体"/>
          <w:sz w:val="20"/>
          <w:szCs w:val="20"/>
        </w:rPr>
      </w:pPr>
    </w:p>
    <w:p w:rsidR="004E507D" w:rsidRDefault="004E507D">
      <w:pPr>
        <w:kinsoku w:val="0"/>
        <w:overflowPunct w:val="0"/>
        <w:spacing w:before="7" w:line="120" w:lineRule="exact"/>
        <w:rPr>
          <w:rFonts w:ascii="宋体" w:hAnsi="宋体"/>
          <w:sz w:val="12"/>
          <w:szCs w:val="12"/>
        </w:rPr>
      </w:pPr>
    </w:p>
    <w:p w:rsidR="004E507D" w:rsidRDefault="004E507D">
      <w:pPr>
        <w:kinsoku w:val="0"/>
        <w:overflowPunct w:val="0"/>
        <w:spacing w:line="200" w:lineRule="exact"/>
        <w:rPr>
          <w:rFonts w:ascii="宋体" w:hAnsi="宋体"/>
          <w:sz w:val="20"/>
          <w:szCs w:val="20"/>
        </w:rPr>
      </w:pPr>
    </w:p>
    <w:p w:rsidR="004E507D" w:rsidRDefault="004E507D">
      <w:pPr>
        <w:kinsoku w:val="0"/>
        <w:overflowPunct w:val="0"/>
        <w:spacing w:line="200" w:lineRule="exact"/>
        <w:rPr>
          <w:rFonts w:ascii="宋体" w:hAnsi="宋体"/>
          <w:sz w:val="20"/>
          <w:szCs w:val="20"/>
        </w:rPr>
      </w:pPr>
    </w:p>
    <w:p w:rsidR="004E507D" w:rsidRDefault="004E507D">
      <w:pPr>
        <w:kinsoku w:val="0"/>
        <w:overflowPunct w:val="0"/>
        <w:spacing w:line="200" w:lineRule="exact"/>
        <w:rPr>
          <w:rFonts w:ascii="宋体" w:hAnsi="宋体"/>
          <w:sz w:val="20"/>
          <w:szCs w:val="20"/>
        </w:rPr>
      </w:pPr>
    </w:p>
    <w:p w:rsidR="004E507D" w:rsidRDefault="00072074">
      <w:pPr>
        <w:kinsoku w:val="0"/>
        <w:overflowPunct w:val="0"/>
        <w:spacing w:line="635" w:lineRule="exact"/>
        <w:ind w:left="257"/>
        <w:jc w:val="center"/>
        <w:rPr>
          <w:rFonts w:ascii="Times New Roman" w:hAnsi="Times New Roman" w:cs="Times New Roman"/>
          <w:sz w:val="36"/>
          <w:szCs w:val="36"/>
        </w:rPr>
      </w:pPr>
      <w:r>
        <w:rPr>
          <w:rFonts w:ascii="Times New Roman" w:hAnsi="Times New Roman" w:cs="Times New Roman"/>
          <w:spacing w:val="2"/>
          <w:sz w:val="48"/>
          <w:szCs w:val="48"/>
        </w:rPr>
        <w:t xml:space="preserve">Negotiation </w:t>
      </w:r>
      <w:r>
        <w:rPr>
          <w:rFonts w:ascii="Times New Roman" w:hAnsi="Times New Roman" w:cs="Times New Roman" w:hint="eastAsia"/>
          <w:spacing w:val="2"/>
          <w:sz w:val="48"/>
          <w:szCs w:val="48"/>
        </w:rPr>
        <w:t>Plan B</w:t>
      </w:r>
      <w:r>
        <w:rPr>
          <w:rFonts w:ascii="Times New Roman" w:hAnsi="Times New Roman" w:cs="Times New Roman"/>
          <w:spacing w:val="2"/>
          <w:sz w:val="48"/>
          <w:szCs w:val="48"/>
        </w:rPr>
        <w:t>etween XX</w:t>
      </w:r>
      <w:r>
        <w:rPr>
          <w:rFonts w:ascii="Times New Roman" w:hAnsi="Times New Roman" w:cs="Times New Roman" w:hint="eastAsia"/>
          <w:spacing w:val="2"/>
          <w:sz w:val="48"/>
          <w:szCs w:val="48"/>
        </w:rPr>
        <w:t xml:space="preserve"> </w:t>
      </w:r>
      <w:r>
        <w:rPr>
          <w:rFonts w:ascii="Times New Roman" w:hAnsi="Times New Roman" w:cs="Times New Roman"/>
          <w:spacing w:val="2"/>
          <w:sz w:val="48"/>
          <w:szCs w:val="48"/>
        </w:rPr>
        <w:t>and XX</w:t>
      </w:r>
    </w:p>
    <w:p w:rsidR="004E507D" w:rsidRDefault="004E507D">
      <w:pPr>
        <w:kinsoku w:val="0"/>
        <w:overflowPunct w:val="0"/>
        <w:spacing w:before="8" w:line="180" w:lineRule="exact"/>
        <w:rPr>
          <w:rFonts w:ascii="宋体" w:hAnsi="宋体"/>
          <w:sz w:val="18"/>
          <w:szCs w:val="18"/>
        </w:rPr>
      </w:pPr>
    </w:p>
    <w:p w:rsidR="004E507D" w:rsidRDefault="004E507D">
      <w:pPr>
        <w:kinsoku w:val="0"/>
        <w:overflowPunct w:val="0"/>
        <w:spacing w:line="200" w:lineRule="exact"/>
        <w:rPr>
          <w:rFonts w:ascii="宋体" w:hAnsi="宋体"/>
          <w:sz w:val="20"/>
          <w:szCs w:val="20"/>
        </w:rPr>
      </w:pPr>
    </w:p>
    <w:p w:rsidR="004E507D" w:rsidRDefault="004E507D">
      <w:pPr>
        <w:kinsoku w:val="0"/>
        <w:overflowPunct w:val="0"/>
        <w:spacing w:line="200" w:lineRule="exact"/>
        <w:rPr>
          <w:rFonts w:ascii="宋体" w:hAnsi="宋体"/>
          <w:sz w:val="20"/>
          <w:szCs w:val="20"/>
        </w:rPr>
      </w:pPr>
    </w:p>
    <w:p w:rsidR="004E507D" w:rsidRDefault="004E507D">
      <w:pPr>
        <w:kinsoku w:val="0"/>
        <w:overflowPunct w:val="0"/>
        <w:spacing w:line="200" w:lineRule="exact"/>
        <w:rPr>
          <w:rFonts w:ascii="宋体" w:hAnsi="宋体"/>
          <w:sz w:val="20"/>
          <w:szCs w:val="20"/>
        </w:rPr>
      </w:pPr>
    </w:p>
    <w:p w:rsidR="004E507D" w:rsidRDefault="004E507D">
      <w:pPr>
        <w:kinsoku w:val="0"/>
        <w:overflowPunct w:val="0"/>
        <w:spacing w:line="200" w:lineRule="exact"/>
        <w:rPr>
          <w:rFonts w:ascii="宋体" w:hAnsi="宋体"/>
          <w:sz w:val="20"/>
          <w:szCs w:val="20"/>
        </w:rPr>
      </w:pPr>
    </w:p>
    <w:p w:rsidR="004E507D" w:rsidRDefault="004E507D">
      <w:pPr>
        <w:kinsoku w:val="0"/>
        <w:overflowPunct w:val="0"/>
        <w:spacing w:line="200" w:lineRule="exact"/>
        <w:rPr>
          <w:rFonts w:ascii="Times New Roman" w:hAnsi="Times New Roman" w:cs="Times New Roman"/>
          <w:sz w:val="20"/>
          <w:szCs w:val="20"/>
        </w:rPr>
      </w:pPr>
    </w:p>
    <w:p w:rsidR="004E507D" w:rsidRDefault="004E507D">
      <w:pPr>
        <w:kinsoku w:val="0"/>
        <w:overflowPunct w:val="0"/>
        <w:spacing w:line="200" w:lineRule="exact"/>
        <w:rPr>
          <w:rFonts w:ascii="Times New Roman" w:hAnsi="Times New Roman" w:cs="Times New Roman"/>
          <w:sz w:val="20"/>
          <w:szCs w:val="20"/>
        </w:rPr>
      </w:pPr>
    </w:p>
    <w:p w:rsidR="004E507D" w:rsidRDefault="004E507D">
      <w:pPr>
        <w:kinsoku w:val="0"/>
        <w:overflowPunct w:val="0"/>
        <w:spacing w:line="200" w:lineRule="exact"/>
        <w:rPr>
          <w:rFonts w:ascii="Times New Roman" w:hAnsi="Times New Roman" w:cs="Times New Roman"/>
          <w:sz w:val="20"/>
          <w:szCs w:val="20"/>
        </w:rPr>
      </w:pPr>
    </w:p>
    <w:p w:rsidR="004E507D" w:rsidRDefault="00072074">
      <w:pPr>
        <w:tabs>
          <w:tab w:val="left" w:pos="5043"/>
        </w:tabs>
        <w:kinsoku w:val="0"/>
        <w:overflowPunct w:val="0"/>
        <w:jc w:val="center"/>
        <w:rPr>
          <w:rFonts w:ascii="Times New Roman" w:hAnsi="Times New Roman" w:cs="Times New Roman"/>
          <w:sz w:val="36"/>
          <w:szCs w:val="36"/>
        </w:rPr>
      </w:pPr>
      <w:r>
        <w:rPr>
          <w:rFonts w:ascii="Times New Roman" w:hAnsi="Times New Roman" w:cs="Times New Roman"/>
          <w:spacing w:val="2"/>
          <w:sz w:val="36"/>
          <w:szCs w:val="36"/>
        </w:rPr>
        <w:t xml:space="preserve">Party: </w:t>
      </w:r>
      <w:r>
        <w:rPr>
          <w:rFonts w:ascii="Times New Roman" w:hAnsi="Times New Roman" w:cs="Times New Roman"/>
          <w:spacing w:val="2"/>
          <w:sz w:val="36"/>
          <w:szCs w:val="36"/>
          <w:u w:val="single"/>
        </w:rPr>
        <w:t>Party A/Party B</w:t>
      </w:r>
      <w:r>
        <w:rPr>
          <w:rFonts w:ascii="Times New Roman" w:hAnsi="Times New Roman" w:cs="Times New Roman"/>
          <w:w w:val="200"/>
          <w:sz w:val="36"/>
          <w:szCs w:val="36"/>
          <w:u w:val="single"/>
        </w:rPr>
        <w:t xml:space="preserve"> </w:t>
      </w:r>
      <w:r>
        <w:rPr>
          <w:rFonts w:ascii="Times New Roman" w:hAnsi="Times New Roman" w:cs="Times New Roman"/>
          <w:sz w:val="36"/>
          <w:szCs w:val="36"/>
          <w:u w:val="single"/>
        </w:rPr>
        <w:tab/>
      </w:r>
      <w:r>
        <w:rPr>
          <w:rFonts w:ascii="Times New Roman" w:hAnsi="Times New Roman" w:cs="Times New Roman"/>
          <w:sz w:val="36"/>
          <w:szCs w:val="36"/>
          <w:u w:val="single"/>
        </w:rPr>
        <w:tab/>
      </w:r>
      <w:r>
        <w:rPr>
          <w:rFonts w:ascii="Times New Roman" w:hAnsi="Times New Roman" w:cs="Times New Roman"/>
          <w:sz w:val="36"/>
          <w:szCs w:val="36"/>
          <w:u w:val="single"/>
        </w:rPr>
        <w:tab/>
      </w:r>
    </w:p>
    <w:p w:rsidR="004E507D" w:rsidRDefault="00072074">
      <w:pPr>
        <w:kinsoku w:val="0"/>
        <w:overflowPunct w:val="0"/>
        <w:spacing w:before="9" w:line="130" w:lineRule="exact"/>
        <w:rPr>
          <w:rFonts w:ascii="Times New Roman" w:hAnsi="Times New Roman" w:cs="Times New Roman"/>
          <w:sz w:val="13"/>
          <w:szCs w:val="13"/>
        </w:rPr>
      </w:pPr>
      <w:r>
        <w:rPr>
          <w:rFonts w:ascii="Times New Roman" w:hAnsi="Times New Roman" w:cs="Times New Roman"/>
          <w:sz w:val="13"/>
          <w:szCs w:val="13"/>
        </w:rPr>
        <w:tab/>
      </w:r>
    </w:p>
    <w:p w:rsidR="004E507D" w:rsidRDefault="004E507D">
      <w:pPr>
        <w:kinsoku w:val="0"/>
        <w:overflowPunct w:val="0"/>
        <w:spacing w:line="200" w:lineRule="exact"/>
        <w:rPr>
          <w:rFonts w:ascii="Times New Roman" w:hAnsi="Times New Roman" w:cs="Times New Roman"/>
          <w:sz w:val="20"/>
          <w:szCs w:val="20"/>
        </w:rPr>
      </w:pPr>
    </w:p>
    <w:p w:rsidR="004E507D" w:rsidRDefault="00072074">
      <w:pPr>
        <w:tabs>
          <w:tab w:val="left" w:pos="5043"/>
        </w:tabs>
        <w:kinsoku w:val="0"/>
        <w:overflowPunct w:val="0"/>
        <w:jc w:val="center"/>
        <w:rPr>
          <w:rFonts w:ascii="Times New Roman" w:hAnsi="Times New Roman" w:cs="Times New Roman"/>
          <w:sz w:val="36"/>
          <w:szCs w:val="36"/>
          <w:u w:val="single"/>
        </w:rPr>
      </w:pPr>
      <w:r>
        <w:rPr>
          <w:rFonts w:ascii="Times New Roman" w:hAnsi="Times New Roman" w:cs="Times New Roman"/>
          <w:spacing w:val="2"/>
          <w:sz w:val="36"/>
          <w:szCs w:val="36"/>
        </w:rPr>
        <w:t xml:space="preserve">Tutor: </w:t>
      </w:r>
      <w:r>
        <w:rPr>
          <w:rFonts w:ascii="Times New Roman" w:hAnsi="Times New Roman" w:cs="Times New Roman"/>
          <w:spacing w:val="2"/>
          <w:sz w:val="36"/>
          <w:szCs w:val="36"/>
          <w:u w:val="single"/>
        </w:rPr>
        <w:t>XX</w:t>
      </w:r>
      <w:r>
        <w:rPr>
          <w:rFonts w:ascii="Times New Roman" w:hAnsi="Times New Roman" w:cs="Times New Roman"/>
          <w:w w:val="200"/>
          <w:sz w:val="36"/>
          <w:szCs w:val="36"/>
          <w:u w:val="single"/>
        </w:rPr>
        <w:t xml:space="preserve"> </w:t>
      </w:r>
      <w:r>
        <w:rPr>
          <w:rFonts w:ascii="Times New Roman" w:hAnsi="Times New Roman" w:cs="Times New Roman"/>
          <w:sz w:val="36"/>
          <w:szCs w:val="36"/>
          <w:u w:val="single"/>
        </w:rPr>
        <w:tab/>
      </w:r>
      <w:r>
        <w:rPr>
          <w:rFonts w:ascii="Times New Roman" w:hAnsi="Times New Roman" w:cs="Times New Roman"/>
          <w:sz w:val="36"/>
          <w:szCs w:val="36"/>
          <w:u w:val="single"/>
        </w:rPr>
        <w:tab/>
      </w:r>
      <w:r>
        <w:rPr>
          <w:rFonts w:ascii="Times New Roman" w:hAnsi="Times New Roman" w:cs="Times New Roman"/>
          <w:sz w:val="36"/>
          <w:szCs w:val="36"/>
          <w:u w:val="single"/>
        </w:rPr>
        <w:tab/>
      </w:r>
    </w:p>
    <w:p w:rsidR="004E507D" w:rsidRDefault="004E507D">
      <w:pPr>
        <w:kinsoku w:val="0"/>
        <w:overflowPunct w:val="0"/>
        <w:spacing w:before="9" w:line="130" w:lineRule="exact"/>
        <w:rPr>
          <w:rFonts w:ascii="Times New Roman" w:hAnsi="Times New Roman" w:cs="Times New Roman"/>
          <w:sz w:val="13"/>
          <w:szCs w:val="13"/>
        </w:rPr>
      </w:pPr>
    </w:p>
    <w:p w:rsidR="004E507D" w:rsidRDefault="004E507D">
      <w:pPr>
        <w:kinsoku w:val="0"/>
        <w:overflowPunct w:val="0"/>
        <w:spacing w:before="9" w:line="130" w:lineRule="exact"/>
        <w:rPr>
          <w:rFonts w:ascii="Times New Roman" w:hAnsi="Times New Roman" w:cs="Times New Roman"/>
          <w:sz w:val="13"/>
          <w:szCs w:val="13"/>
        </w:rPr>
      </w:pPr>
    </w:p>
    <w:p w:rsidR="004E507D" w:rsidRDefault="00072074">
      <w:pPr>
        <w:tabs>
          <w:tab w:val="left" w:pos="5043"/>
        </w:tabs>
        <w:kinsoku w:val="0"/>
        <w:overflowPunct w:val="0"/>
        <w:jc w:val="center"/>
        <w:rPr>
          <w:rFonts w:ascii="Times New Roman" w:hAnsi="Times New Roman" w:cs="Times New Roman"/>
          <w:sz w:val="36"/>
          <w:szCs w:val="36"/>
          <w:u w:val="single"/>
        </w:rPr>
      </w:pPr>
      <w:r>
        <w:rPr>
          <w:rFonts w:ascii="Times New Roman" w:hAnsi="Times New Roman" w:cs="Times New Roman"/>
          <w:spacing w:val="2"/>
          <w:sz w:val="36"/>
          <w:szCs w:val="36"/>
        </w:rPr>
        <w:t>Participants:</w:t>
      </w:r>
      <w:r>
        <w:rPr>
          <w:rFonts w:ascii="Times New Roman" w:hAnsi="Times New Roman" w:cs="Times New Roman" w:hint="eastAsia"/>
          <w:spacing w:val="2"/>
          <w:sz w:val="36"/>
          <w:szCs w:val="36"/>
          <w:u w:val="single"/>
        </w:rPr>
        <w:t xml:space="preserve"> XX</w:t>
      </w:r>
      <w:r w:rsidR="00CF614B">
        <w:rPr>
          <w:rFonts w:ascii="Times New Roman" w:hAnsi="Times New Roman" w:cs="Times New Roman"/>
          <w:spacing w:val="2"/>
          <w:sz w:val="36"/>
          <w:szCs w:val="36"/>
          <w:u w:val="single"/>
        </w:rPr>
        <w:t>(</w:t>
      </w:r>
      <w:r w:rsidR="00CF614B">
        <w:rPr>
          <w:rFonts w:ascii="Times New Roman" w:hAnsi="Times New Roman" w:cs="Times New Roman" w:hint="eastAsia"/>
          <w:spacing w:val="2"/>
          <w:sz w:val="36"/>
          <w:szCs w:val="36"/>
          <w:u w:val="single"/>
        </w:rPr>
        <w:t>Team Leader</w:t>
      </w:r>
      <w:r w:rsidR="00CF614B">
        <w:rPr>
          <w:rFonts w:ascii="Times New Roman" w:hAnsi="Times New Roman" w:cs="Times New Roman"/>
          <w:spacing w:val="2"/>
          <w:sz w:val="36"/>
          <w:szCs w:val="36"/>
          <w:u w:val="single"/>
        </w:rPr>
        <w:t>),</w:t>
      </w:r>
      <w:r>
        <w:rPr>
          <w:rFonts w:ascii="Times New Roman" w:hAnsi="Times New Roman" w:cs="Times New Roman" w:hint="eastAsia"/>
          <w:spacing w:val="2"/>
          <w:sz w:val="36"/>
          <w:szCs w:val="36"/>
          <w:u w:val="single"/>
        </w:rPr>
        <w:t xml:space="preserve"> </w:t>
      </w:r>
      <w:r w:rsidR="00CF614B">
        <w:rPr>
          <w:rFonts w:ascii="Times New Roman" w:hAnsi="Times New Roman" w:cs="Times New Roman" w:hint="eastAsia"/>
          <w:spacing w:val="2"/>
          <w:sz w:val="36"/>
          <w:szCs w:val="36"/>
          <w:u w:val="single"/>
        </w:rPr>
        <w:t>XX</w:t>
      </w:r>
      <w:r w:rsidR="00CF614B">
        <w:rPr>
          <w:rFonts w:ascii="Times New Roman" w:hAnsi="Times New Roman" w:cs="Times New Roman"/>
          <w:spacing w:val="2"/>
          <w:sz w:val="36"/>
          <w:szCs w:val="36"/>
          <w:u w:val="single"/>
        </w:rPr>
        <w:t>,</w:t>
      </w:r>
      <w:r w:rsidR="00CF614B" w:rsidRPr="00CF614B">
        <w:rPr>
          <w:rFonts w:ascii="Times New Roman" w:hAnsi="Times New Roman" w:cs="Times New Roman" w:hint="eastAsia"/>
          <w:spacing w:val="2"/>
          <w:sz w:val="36"/>
          <w:szCs w:val="36"/>
          <w:u w:val="single"/>
        </w:rPr>
        <w:t xml:space="preserve"> </w:t>
      </w:r>
      <w:r w:rsidR="00CF614B">
        <w:rPr>
          <w:rFonts w:ascii="Times New Roman" w:hAnsi="Times New Roman" w:cs="Times New Roman" w:hint="eastAsia"/>
          <w:spacing w:val="2"/>
          <w:sz w:val="36"/>
          <w:szCs w:val="36"/>
          <w:u w:val="single"/>
        </w:rPr>
        <w:t>XX</w:t>
      </w:r>
      <w:r w:rsidR="00CF614B">
        <w:rPr>
          <w:rFonts w:ascii="Times New Roman" w:hAnsi="Times New Roman" w:cs="Times New Roman" w:hint="eastAsia"/>
          <w:spacing w:val="2"/>
          <w:sz w:val="36"/>
          <w:szCs w:val="36"/>
          <w:u w:val="single"/>
        </w:rPr>
        <w:t>，</w:t>
      </w:r>
      <w:r w:rsidR="00CF614B">
        <w:rPr>
          <w:rFonts w:ascii="Times New Roman" w:hAnsi="Times New Roman" w:cs="Times New Roman" w:hint="eastAsia"/>
          <w:spacing w:val="2"/>
          <w:sz w:val="36"/>
          <w:szCs w:val="36"/>
          <w:u w:val="single"/>
        </w:rPr>
        <w:t>XX</w:t>
      </w:r>
      <w:r>
        <w:rPr>
          <w:rFonts w:ascii="Times New Roman" w:hAnsi="Times New Roman" w:cs="Times New Roman"/>
          <w:sz w:val="36"/>
          <w:szCs w:val="36"/>
          <w:u w:val="single"/>
        </w:rPr>
        <w:tab/>
      </w:r>
    </w:p>
    <w:p w:rsidR="004E507D" w:rsidRDefault="00072074">
      <w:pPr>
        <w:tabs>
          <w:tab w:val="left" w:pos="5043"/>
        </w:tabs>
        <w:kinsoku w:val="0"/>
        <w:overflowPunct w:val="0"/>
        <w:jc w:val="center"/>
        <w:rPr>
          <w:rFonts w:ascii="Times New Roman" w:hAnsi="Times New Roman" w:cs="Times New Roman"/>
          <w:sz w:val="36"/>
          <w:szCs w:val="36"/>
          <w:u w:val="single"/>
        </w:rPr>
      </w:pPr>
      <w:r>
        <w:rPr>
          <w:rFonts w:ascii="Times New Roman" w:hAnsi="Times New Roman" w:cs="Times New Roman" w:hint="eastAsia"/>
          <w:sz w:val="36"/>
          <w:szCs w:val="36"/>
          <w:u w:val="single"/>
        </w:rPr>
        <w:t>_________________________________</w:t>
      </w:r>
    </w:p>
    <w:p w:rsidR="004E507D" w:rsidRDefault="004E507D">
      <w:pPr>
        <w:kinsoku w:val="0"/>
        <w:overflowPunct w:val="0"/>
        <w:spacing w:before="9" w:line="130" w:lineRule="exact"/>
        <w:rPr>
          <w:rFonts w:ascii="Times New Roman" w:hAnsi="Times New Roman" w:cs="Times New Roman"/>
          <w:sz w:val="13"/>
          <w:szCs w:val="13"/>
          <w:u w:val="single"/>
        </w:rPr>
      </w:pPr>
    </w:p>
    <w:p w:rsidR="004E507D" w:rsidRDefault="004E507D">
      <w:pPr>
        <w:kinsoku w:val="0"/>
        <w:overflowPunct w:val="0"/>
        <w:spacing w:line="200" w:lineRule="exact"/>
        <w:rPr>
          <w:rFonts w:ascii="Times New Roman" w:hAnsi="Times New Roman" w:cs="Times New Roman"/>
          <w:sz w:val="20"/>
          <w:szCs w:val="20"/>
        </w:rPr>
      </w:pPr>
    </w:p>
    <w:p w:rsidR="004E507D" w:rsidRDefault="00072074">
      <w:pPr>
        <w:tabs>
          <w:tab w:val="left" w:pos="5043"/>
        </w:tabs>
        <w:kinsoku w:val="0"/>
        <w:overflowPunct w:val="0"/>
        <w:jc w:val="center"/>
        <w:rPr>
          <w:rFonts w:ascii="Times New Roman" w:hAnsi="Times New Roman" w:cs="Times New Roman"/>
          <w:sz w:val="36"/>
          <w:szCs w:val="36"/>
        </w:rPr>
      </w:pPr>
      <w:r>
        <w:rPr>
          <w:rFonts w:ascii="Times New Roman" w:hAnsi="Times New Roman" w:cs="Times New Roman" w:hint="eastAsia"/>
          <w:spacing w:val="2"/>
          <w:sz w:val="36"/>
          <w:szCs w:val="36"/>
        </w:rPr>
        <w:t>Contact</w:t>
      </w:r>
      <w:r>
        <w:rPr>
          <w:rFonts w:ascii="Times New Roman" w:hAnsi="Times New Roman" w:cs="Times New Roman"/>
          <w:spacing w:val="2"/>
          <w:sz w:val="36"/>
          <w:szCs w:val="36"/>
        </w:rPr>
        <w:t xml:space="preserve"> No.: </w:t>
      </w:r>
      <w:r>
        <w:rPr>
          <w:rFonts w:ascii="Times New Roman" w:hAnsi="Times New Roman" w:cs="Times New Roman"/>
          <w:w w:val="200"/>
          <w:sz w:val="36"/>
          <w:szCs w:val="36"/>
          <w:u w:val="single"/>
        </w:rPr>
        <w:t xml:space="preserve"> </w:t>
      </w:r>
      <w:r>
        <w:rPr>
          <w:rFonts w:ascii="Times New Roman" w:hAnsi="Times New Roman" w:cs="Times New Roman"/>
          <w:sz w:val="36"/>
          <w:szCs w:val="36"/>
          <w:u w:val="single"/>
        </w:rPr>
        <w:tab/>
      </w:r>
      <w:r>
        <w:rPr>
          <w:rFonts w:ascii="Times New Roman" w:hAnsi="Times New Roman" w:cs="Times New Roman"/>
          <w:sz w:val="36"/>
          <w:szCs w:val="36"/>
          <w:u w:val="single"/>
        </w:rPr>
        <w:tab/>
      </w:r>
      <w:r>
        <w:rPr>
          <w:rFonts w:ascii="Times New Roman" w:hAnsi="Times New Roman" w:cs="Times New Roman"/>
          <w:sz w:val="36"/>
          <w:szCs w:val="36"/>
          <w:u w:val="single"/>
        </w:rPr>
        <w:tab/>
      </w:r>
    </w:p>
    <w:p w:rsidR="004E507D" w:rsidRDefault="004E507D">
      <w:pPr>
        <w:kinsoku w:val="0"/>
        <w:overflowPunct w:val="0"/>
        <w:spacing w:before="9" w:line="130" w:lineRule="exact"/>
        <w:rPr>
          <w:rFonts w:ascii="Times New Roman" w:hAnsi="Times New Roman" w:cs="Times New Roman"/>
          <w:sz w:val="13"/>
          <w:szCs w:val="13"/>
        </w:rPr>
      </w:pPr>
    </w:p>
    <w:p w:rsidR="004E507D" w:rsidRDefault="004E507D">
      <w:pPr>
        <w:kinsoku w:val="0"/>
        <w:overflowPunct w:val="0"/>
        <w:spacing w:line="200" w:lineRule="exact"/>
        <w:rPr>
          <w:rFonts w:ascii="Times New Roman" w:hAnsi="Times New Roman" w:cs="Times New Roman"/>
          <w:sz w:val="20"/>
          <w:szCs w:val="20"/>
        </w:rPr>
      </w:pPr>
    </w:p>
    <w:p w:rsidR="004E507D" w:rsidRDefault="00072074">
      <w:pPr>
        <w:tabs>
          <w:tab w:val="left" w:pos="5043"/>
        </w:tabs>
        <w:kinsoku w:val="0"/>
        <w:overflowPunct w:val="0"/>
        <w:jc w:val="center"/>
        <w:rPr>
          <w:rFonts w:ascii="Times New Roman" w:hAnsi="Times New Roman" w:cs="Times New Roman"/>
          <w:sz w:val="36"/>
          <w:szCs w:val="36"/>
        </w:rPr>
      </w:pPr>
      <w:r>
        <w:rPr>
          <w:rFonts w:ascii="Times New Roman" w:hAnsi="Times New Roman" w:cs="Times New Roman"/>
          <w:spacing w:val="2"/>
          <w:sz w:val="36"/>
          <w:szCs w:val="36"/>
        </w:rPr>
        <w:t xml:space="preserve">E-mail: </w:t>
      </w:r>
      <w:r>
        <w:rPr>
          <w:rFonts w:ascii="Times New Roman" w:hAnsi="Times New Roman" w:cs="Times New Roman"/>
          <w:w w:val="200"/>
          <w:sz w:val="36"/>
          <w:szCs w:val="36"/>
          <w:u w:val="single"/>
        </w:rPr>
        <w:t xml:space="preserve"> </w:t>
      </w:r>
      <w:r>
        <w:rPr>
          <w:rFonts w:ascii="Times New Roman" w:hAnsi="Times New Roman" w:cs="Times New Roman"/>
          <w:sz w:val="36"/>
          <w:szCs w:val="36"/>
          <w:u w:val="single"/>
        </w:rPr>
        <w:tab/>
      </w:r>
      <w:r>
        <w:rPr>
          <w:rFonts w:ascii="Times New Roman" w:hAnsi="Times New Roman" w:cs="Times New Roman"/>
          <w:sz w:val="36"/>
          <w:szCs w:val="36"/>
          <w:u w:val="single"/>
        </w:rPr>
        <w:tab/>
      </w:r>
      <w:r>
        <w:rPr>
          <w:rFonts w:ascii="Times New Roman" w:hAnsi="Times New Roman" w:cs="Times New Roman"/>
          <w:sz w:val="36"/>
          <w:szCs w:val="36"/>
          <w:u w:val="single"/>
        </w:rPr>
        <w:tab/>
      </w:r>
    </w:p>
    <w:p w:rsidR="004E507D" w:rsidRDefault="004E507D">
      <w:pPr>
        <w:kinsoku w:val="0"/>
        <w:overflowPunct w:val="0"/>
        <w:spacing w:before="9" w:line="130" w:lineRule="exact"/>
        <w:rPr>
          <w:rFonts w:ascii="Times New Roman" w:hAnsi="Times New Roman" w:cs="Times New Roman"/>
          <w:sz w:val="13"/>
          <w:szCs w:val="13"/>
        </w:rPr>
      </w:pPr>
    </w:p>
    <w:p w:rsidR="004E507D" w:rsidRDefault="004E507D">
      <w:pPr>
        <w:kinsoku w:val="0"/>
        <w:overflowPunct w:val="0"/>
        <w:spacing w:line="200" w:lineRule="exact"/>
        <w:rPr>
          <w:rFonts w:ascii="Times New Roman" w:hAnsi="Times New Roman" w:cs="Times New Roman"/>
          <w:sz w:val="20"/>
          <w:szCs w:val="20"/>
        </w:rPr>
      </w:pPr>
    </w:p>
    <w:p w:rsidR="004E507D" w:rsidRDefault="00072074">
      <w:pPr>
        <w:tabs>
          <w:tab w:val="left" w:pos="5043"/>
        </w:tabs>
        <w:kinsoku w:val="0"/>
        <w:overflowPunct w:val="0"/>
        <w:jc w:val="center"/>
        <w:rPr>
          <w:rFonts w:ascii="Times New Roman" w:hAnsi="Times New Roman" w:cs="Times New Roman"/>
          <w:sz w:val="36"/>
          <w:szCs w:val="36"/>
        </w:rPr>
      </w:pPr>
      <w:r>
        <w:rPr>
          <w:rFonts w:ascii="Times New Roman" w:hAnsi="Times New Roman" w:cs="Times New Roman"/>
          <w:spacing w:val="2"/>
          <w:sz w:val="36"/>
          <w:szCs w:val="36"/>
        </w:rPr>
        <w:t xml:space="preserve">Team Name: </w:t>
      </w:r>
      <w:r>
        <w:rPr>
          <w:rFonts w:ascii="Times New Roman" w:hAnsi="Times New Roman" w:cs="Times New Roman"/>
          <w:w w:val="200"/>
          <w:sz w:val="36"/>
          <w:szCs w:val="36"/>
          <w:u w:val="single"/>
        </w:rPr>
        <w:t xml:space="preserve"> </w:t>
      </w:r>
      <w:r>
        <w:rPr>
          <w:rFonts w:ascii="Times New Roman" w:hAnsi="Times New Roman" w:cs="Times New Roman"/>
          <w:sz w:val="36"/>
          <w:szCs w:val="36"/>
          <w:u w:val="single"/>
        </w:rPr>
        <w:tab/>
      </w:r>
      <w:r>
        <w:rPr>
          <w:rFonts w:ascii="Times New Roman" w:hAnsi="Times New Roman" w:cs="Times New Roman"/>
          <w:sz w:val="36"/>
          <w:szCs w:val="36"/>
          <w:u w:val="single"/>
        </w:rPr>
        <w:tab/>
      </w:r>
      <w:r>
        <w:rPr>
          <w:rFonts w:ascii="Times New Roman" w:hAnsi="Times New Roman" w:cs="Times New Roman"/>
          <w:sz w:val="36"/>
          <w:szCs w:val="36"/>
          <w:u w:val="single"/>
        </w:rPr>
        <w:tab/>
      </w:r>
    </w:p>
    <w:p w:rsidR="004E507D" w:rsidRDefault="004E507D">
      <w:pPr>
        <w:tabs>
          <w:tab w:val="left" w:pos="7084"/>
        </w:tabs>
        <w:kinsoku w:val="0"/>
        <w:overflowPunct w:val="0"/>
        <w:spacing w:line="501" w:lineRule="exact"/>
        <w:rPr>
          <w:rFonts w:ascii="宋体" w:hAnsi="宋体" w:cs="Microsoft JhengHei"/>
          <w:sz w:val="36"/>
          <w:szCs w:val="36"/>
        </w:rPr>
        <w:sectPr w:rsidR="004E507D">
          <w:footerReference w:type="default" r:id="rId8"/>
          <w:footerReference w:type="first" r:id="rId9"/>
          <w:pgSz w:w="11906" w:h="16840"/>
          <w:pgMar w:top="1417" w:right="1417" w:bottom="1417" w:left="1417" w:header="720" w:footer="720" w:gutter="0"/>
          <w:cols w:space="720"/>
          <w:titlePg/>
        </w:sectPr>
      </w:pPr>
    </w:p>
    <w:p w:rsidR="004E507D" w:rsidRDefault="00072074">
      <w:pPr>
        <w:pStyle w:val="3"/>
        <w:kinsoku w:val="0"/>
        <w:overflowPunct w:val="0"/>
        <w:spacing w:line="413" w:lineRule="exact"/>
        <w:jc w:val="center"/>
        <w:rPr>
          <w:rFonts w:ascii="Times New Roman" w:hAnsi="Times New Roman" w:hint="default"/>
        </w:rPr>
      </w:pPr>
      <w:r>
        <w:rPr>
          <w:rFonts w:ascii="Times New Roman" w:hAnsi="Times New Roman" w:hint="default"/>
          <w:u w:val="double"/>
        </w:rPr>
        <w:lastRenderedPageBreak/>
        <w:t xml:space="preserve">Business Negotiation </w:t>
      </w:r>
      <w:r>
        <w:rPr>
          <w:rFonts w:ascii="Times New Roman" w:hAnsi="Times New Roman"/>
          <w:u w:val="double"/>
        </w:rPr>
        <w:t xml:space="preserve">Plan </w:t>
      </w:r>
      <w:r>
        <w:rPr>
          <w:rFonts w:ascii="Times New Roman" w:hAnsi="Times New Roman" w:hint="default"/>
          <w:u w:val="double"/>
        </w:rPr>
        <w:t>Outline</w:t>
      </w:r>
      <w:r>
        <w:rPr>
          <w:rFonts w:ascii="Times New Roman" w:hAnsi="Times New Roman" w:hint="default"/>
        </w:rPr>
        <w:t xml:space="preserve"> (</w:t>
      </w:r>
      <w:r>
        <w:rPr>
          <w:rFonts w:ascii="Times New Roman" w:hAnsi="Times New Roman"/>
        </w:rPr>
        <w:t xml:space="preserve">For </w:t>
      </w:r>
      <w:r>
        <w:rPr>
          <w:rFonts w:ascii="Times New Roman" w:hAnsi="Times New Roman" w:hint="default"/>
        </w:rPr>
        <w:t>Reference Only)</w:t>
      </w:r>
    </w:p>
    <w:p w:rsidR="004E507D" w:rsidRDefault="00072074">
      <w:pPr>
        <w:pStyle w:val="a3"/>
        <w:kinsoku w:val="0"/>
        <w:overflowPunct w:val="0"/>
        <w:spacing w:line="288" w:lineRule="auto"/>
        <w:ind w:leftChars="-1" w:left="-2" w:firstLine="1"/>
        <w:jc w:val="center"/>
        <w:rPr>
          <w:rFonts w:ascii="Times New Roman" w:cs="Times New Roman"/>
        </w:rPr>
      </w:pPr>
      <w:r>
        <w:rPr>
          <w:rFonts w:ascii="Times New Roman" w:cs="Times New Roman" w:hint="eastAsia"/>
          <w:b/>
          <w:bCs/>
        </w:rPr>
        <w:t>I</w:t>
      </w:r>
      <w:r>
        <w:rPr>
          <w:rFonts w:ascii="Times New Roman" w:cs="Times New Roman"/>
          <w:b/>
          <w:bCs/>
        </w:rPr>
        <w:t>. Background</w:t>
      </w:r>
    </w:p>
    <w:p w:rsidR="004E507D" w:rsidRDefault="00072074">
      <w:pPr>
        <w:pStyle w:val="a3"/>
        <w:numPr>
          <w:ilvl w:val="1"/>
          <w:numId w:val="5"/>
        </w:numPr>
        <w:kinsoku w:val="0"/>
        <w:overflowPunct w:val="0"/>
        <w:spacing w:line="480" w:lineRule="auto"/>
        <w:ind w:right="1812"/>
        <w:jc w:val="both"/>
        <w:rPr>
          <w:rFonts w:ascii="Times New Roman" w:cs="Times New Roman"/>
        </w:rPr>
      </w:pPr>
      <w:r>
        <w:rPr>
          <w:rFonts w:ascii="Times New Roman" w:cs="Times New Roman" w:hint="eastAsia"/>
        </w:rPr>
        <w:t xml:space="preserve"> Introduction of </w:t>
      </w:r>
      <w:r>
        <w:rPr>
          <w:rFonts w:ascii="Times New Roman" w:cs="Times New Roman"/>
        </w:rPr>
        <w:t>the negotiation</w:t>
      </w:r>
      <w:r>
        <w:rPr>
          <w:rFonts w:ascii="Times New Roman" w:cs="Times New Roman" w:hint="eastAsia"/>
        </w:rPr>
        <w:t xml:space="preserve"> background</w:t>
      </w:r>
      <w:r>
        <w:rPr>
          <w:rFonts w:ascii="Times New Roman" w:cs="Times New Roman"/>
        </w:rPr>
        <w:t xml:space="preserve">; </w:t>
      </w:r>
    </w:p>
    <w:p w:rsidR="004E507D" w:rsidRDefault="00072074">
      <w:pPr>
        <w:pStyle w:val="a3"/>
        <w:numPr>
          <w:ilvl w:val="1"/>
          <w:numId w:val="5"/>
        </w:numPr>
        <w:kinsoku w:val="0"/>
        <w:overflowPunct w:val="0"/>
        <w:spacing w:line="480" w:lineRule="auto"/>
        <w:ind w:right="1812"/>
        <w:jc w:val="both"/>
        <w:rPr>
          <w:rFonts w:ascii="Times New Roman" w:cs="Times New Roman"/>
        </w:rPr>
      </w:pPr>
      <w:r>
        <w:rPr>
          <w:rFonts w:ascii="Times New Roman" w:cs="Times New Roman" w:hint="eastAsia"/>
        </w:rPr>
        <w:t xml:space="preserve"> A</w:t>
      </w:r>
      <w:r>
        <w:rPr>
          <w:rFonts w:ascii="Times New Roman" w:cs="Times New Roman"/>
        </w:rPr>
        <w:t xml:space="preserve">nalysis on the environment of negotiation. </w:t>
      </w:r>
    </w:p>
    <w:p w:rsidR="004E507D" w:rsidRDefault="004E507D">
      <w:pPr>
        <w:pStyle w:val="a3"/>
        <w:kinsoku w:val="0"/>
        <w:overflowPunct w:val="0"/>
        <w:spacing w:line="480" w:lineRule="auto"/>
        <w:ind w:left="0" w:right="1812"/>
        <w:jc w:val="both"/>
        <w:rPr>
          <w:rFonts w:ascii="Times New Roman" w:cs="Times New Roman"/>
        </w:rPr>
      </w:pPr>
    </w:p>
    <w:p w:rsidR="004E507D" w:rsidRDefault="00072074">
      <w:pPr>
        <w:pStyle w:val="a3"/>
        <w:kinsoku w:val="0"/>
        <w:overflowPunct w:val="0"/>
        <w:spacing w:line="480" w:lineRule="auto"/>
        <w:ind w:leftChars="-1" w:left="-2" w:firstLine="1"/>
        <w:jc w:val="center"/>
        <w:rPr>
          <w:rFonts w:ascii="Times New Roman" w:cs="Times New Roman"/>
          <w:b/>
          <w:bCs/>
        </w:rPr>
      </w:pPr>
      <w:r>
        <w:rPr>
          <w:rFonts w:ascii="Times New Roman" w:cs="Times New Roman"/>
          <w:b/>
          <w:bCs/>
        </w:rPr>
        <w:t xml:space="preserve">II. Negotiators, Roles &amp; </w:t>
      </w:r>
      <w:r w:rsidR="008D3707">
        <w:rPr>
          <w:rFonts w:ascii="Times New Roman" w:cs="Times New Roman"/>
          <w:b/>
          <w:bCs/>
        </w:rPr>
        <w:t>Responsibilities</w:t>
      </w:r>
    </w:p>
    <w:p w:rsidR="004E507D" w:rsidRDefault="00072074">
      <w:pPr>
        <w:pStyle w:val="a3"/>
        <w:kinsoku w:val="0"/>
        <w:overflowPunct w:val="0"/>
        <w:spacing w:before="21" w:line="480" w:lineRule="auto"/>
        <w:ind w:left="0"/>
        <w:jc w:val="both"/>
        <w:rPr>
          <w:rFonts w:ascii="Times New Roman" w:cs="Times New Roman"/>
        </w:rPr>
      </w:pPr>
      <w:r>
        <w:rPr>
          <w:rFonts w:ascii="Times New Roman" w:cs="Times New Roman"/>
        </w:rPr>
        <w:t xml:space="preserve">2.1 </w:t>
      </w:r>
      <w:r>
        <w:rPr>
          <w:rFonts w:ascii="Times New Roman" w:cs="Times New Roman" w:hint="eastAsia"/>
        </w:rPr>
        <w:t>T</w:t>
      </w:r>
      <w:r>
        <w:rPr>
          <w:rFonts w:ascii="Times New Roman" w:cs="Times New Roman"/>
        </w:rPr>
        <w:t>eam members (negotiation participants);</w:t>
      </w:r>
    </w:p>
    <w:p w:rsidR="004E507D" w:rsidRDefault="00072074">
      <w:pPr>
        <w:pStyle w:val="a3"/>
        <w:kinsoku w:val="0"/>
        <w:overflowPunct w:val="0"/>
        <w:spacing w:before="21" w:line="480" w:lineRule="auto"/>
        <w:ind w:left="0"/>
        <w:jc w:val="both"/>
        <w:rPr>
          <w:rFonts w:ascii="Times New Roman" w:cs="Times New Roman"/>
        </w:rPr>
      </w:pPr>
      <w:r>
        <w:rPr>
          <w:rFonts w:ascii="Times New Roman" w:cs="Times New Roman"/>
        </w:rPr>
        <w:t xml:space="preserve">2.2 </w:t>
      </w:r>
      <w:r>
        <w:rPr>
          <w:rFonts w:ascii="Times New Roman" w:cs="Times New Roman" w:hint="eastAsia"/>
        </w:rPr>
        <w:t>R</w:t>
      </w:r>
      <w:r>
        <w:rPr>
          <w:rFonts w:ascii="Times New Roman" w:cs="Times New Roman"/>
        </w:rPr>
        <w:t>esponsibilities and obligations (specific work affairs assumed by each member).</w:t>
      </w:r>
    </w:p>
    <w:p w:rsidR="004E507D" w:rsidRDefault="004E507D">
      <w:pPr>
        <w:kinsoku w:val="0"/>
        <w:overflowPunct w:val="0"/>
        <w:spacing w:before="1" w:line="480" w:lineRule="auto"/>
        <w:rPr>
          <w:rFonts w:ascii="Times New Roman" w:hAnsi="Times New Roman" w:cs="Times New Roman"/>
          <w:sz w:val="17"/>
          <w:szCs w:val="17"/>
        </w:rPr>
      </w:pPr>
    </w:p>
    <w:p w:rsidR="004E507D" w:rsidRDefault="00072074">
      <w:pPr>
        <w:pStyle w:val="a3"/>
        <w:kinsoku w:val="0"/>
        <w:overflowPunct w:val="0"/>
        <w:spacing w:line="480" w:lineRule="auto"/>
        <w:ind w:leftChars="-1" w:left="-2" w:firstLine="1"/>
        <w:jc w:val="center"/>
        <w:rPr>
          <w:rFonts w:ascii="Times New Roman" w:cs="Times New Roman"/>
        </w:rPr>
      </w:pPr>
      <w:r>
        <w:rPr>
          <w:rFonts w:ascii="Times New Roman" w:cs="Times New Roman" w:hint="eastAsia"/>
          <w:b/>
          <w:bCs/>
        </w:rPr>
        <w:t>I</w:t>
      </w:r>
      <w:r>
        <w:rPr>
          <w:rFonts w:ascii="Times New Roman" w:cs="Times New Roman"/>
          <w:b/>
          <w:bCs/>
        </w:rPr>
        <w:t>II. Investigation and Survey</w:t>
      </w:r>
    </w:p>
    <w:p w:rsidR="004E507D" w:rsidRDefault="00072074">
      <w:pPr>
        <w:pStyle w:val="a3"/>
        <w:kinsoku w:val="0"/>
        <w:overflowPunct w:val="0"/>
        <w:spacing w:line="480" w:lineRule="auto"/>
        <w:ind w:left="0"/>
        <w:jc w:val="both"/>
        <w:rPr>
          <w:rFonts w:ascii="Times New Roman" w:cs="Times New Roman"/>
        </w:rPr>
      </w:pPr>
      <w:r>
        <w:rPr>
          <w:rFonts w:ascii="Times New Roman" w:cs="Times New Roman" w:hint="eastAsia"/>
        </w:rPr>
        <w:t>3.1 M</w:t>
      </w:r>
      <w:r>
        <w:rPr>
          <w:rFonts w:ascii="Times New Roman" w:cs="Times New Roman"/>
        </w:rPr>
        <w:t xml:space="preserve">arket investigation and survey for the negotiation </w:t>
      </w:r>
      <w:r>
        <w:rPr>
          <w:rFonts w:ascii="Times New Roman" w:cs="Times New Roman" w:hint="eastAsia"/>
        </w:rPr>
        <w:t>subject</w:t>
      </w:r>
      <w:r>
        <w:rPr>
          <w:rFonts w:ascii="Times New Roman" w:cs="Times New Roman"/>
        </w:rPr>
        <w:t xml:space="preserve"> (the negotiation </w:t>
      </w:r>
      <w:r>
        <w:rPr>
          <w:rFonts w:ascii="Times New Roman" w:cs="Times New Roman" w:hint="eastAsia"/>
        </w:rPr>
        <w:t>su</w:t>
      </w:r>
      <w:r>
        <w:rPr>
          <w:rFonts w:ascii="Times New Roman" w:cs="Times New Roman"/>
        </w:rPr>
        <w:t>bject herein is air conditioner);</w:t>
      </w:r>
    </w:p>
    <w:p w:rsidR="004E507D" w:rsidRDefault="00072074">
      <w:pPr>
        <w:pStyle w:val="a3"/>
        <w:kinsoku w:val="0"/>
        <w:overflowPunct w:val="0"/>
        <w:spacing w:line="480" w:lineRule="auto"/>
        <w:ind w:left="0"/>
        <w:jc w:val="both"/>
        <w:rPr>
          <w:rFonts w:ascii="Times New Roman" w:cs="Times New Roman"/>
        </w:rPr>
      </w:pPr>
      <w:r>
        <w:rPr>
          <w:rFonts w:ascii="Times New Roman" w:cs="Times New Roman" w:hint="eastAsia"/>
        </w:rPr>
        <w:t>3.2 A</w:t>
      </w:r>
      <w:r>
        <w:rPr>
          <w:rFonts w:ascii="Times New Roman" w:cs="Times New Roman"/>
        </w:rPr>
        <w:t xml:space="preserve">nalysis on background, advantages &amp; disadvantages and status of the negotiation parties; </w:t>
      </w:r>
    </w:p>
    <w:p w:rsidR="004E507D" w:rsidRDefault="00072074">
      <w:pPr>
        <w:pStyle w:val="a3"/>
        <w:kinsoku w:val="0"/>
        <w:overflowPunct w:val="0"/>
        <w:spacing w:line="480" w:lineRule="auto"/>
        <w:ind w:left="0"/>
        <w:jc w:val="both"/>
        <w:rPr>
          <w:rFonts w:ascii="Times New Roman" w:cs="Times New Roman"/>
        </w:rPr>
      </w:pPr>
      <w:r>
        <w:rPr>
          <w:rFonts w:ascii="Times New Roman" w:cs="Times New Roman" w:hint="eastAsia"/>
        </w:rPr>
        <w:t xml:space="preserve">3.3 </w:t>
      </w:r>
      <w:r>
        <w:rPr>
          <w:rFonts w:ascii="Times New Roman" w:cs="Times New Roman"/>
        </w:rPr>
        <w:t xml:space="preserve">Competitor analysis. </w:t>
      </w:r>
    </w:p>
    <w:p w:rsidR="004E507D" w:rsidRDefault="004E507D">
      <w:pPr>
        <w:kinsoku w:val="0"/>
        <w:overflowPunct w:val="0"/>
        <w:spacing w:before="1" w:line="480" w:lineRule="auto"/>
        <w:rPr>
          <w:rFonts w:ascii="Times New Roman" w:hAnsi="Times New Roman" w:cs="Times New Roman"/>
          <w:sz w:val="17"/>
          <w:szCs w:val="17"/>
        </w:rPr>
      </w:pPr>
    </w:p>
    <w:p w:rsidR="004E507D" w:rsidRDefault="00072074">
      <w:pPr>
        <w:pStyle w:val="a3"/>
        <w:kinsoku w:val="0"/>
        <w:overflowPunct w:val="0"/>
        <w:spacing w:line="480" w:lineRule="auto"/>
        <w:ind w:leftChars="-1" w:left="-2" w:firstLine="1"/>
        <w:jc w:val="center"/>
        <w:rPr>
          <w:rFonts w:ascii="Times New Roman" w:cs="Times New Roman"/>
        </w:rPr>
      </w:pPr>
      <w:r>
        <w:rPr>
          <w:rFonts w:ascii="Times New Roman" w:cs="Times New Roman"/>
          <w:b/>
          <w:bCs/>
        </w:rPr>
        <w:t>IV. Analysis on Negotiation Subject</w:t>
      </w:r>
    </w:p>
    <w:p w:rsidR="004E507D" w:rsidRDefault="00072074">
      <w:pPr>
        <w:pStyle w:val="a3"/>
        <w:kinsoku w:val="0"/>
        <w:overflowPunct w:val="0"/>
        <w:spacing w:before="47" w:line="480" w:lineRule="auto"/>
        <w:ind w:left="1" w:hanging="1"/>
        <w:jc w:val="both"/>
        <w:rPr>
          <w:rFonts w:ascii="Times New Roman" w:cs="Times New Roman"/>
        </w:rPr>
      </w:pPr>
      <w:r>
        <w:rPr>
          <w:rFonts w:ascii="Times New Roman" w:cs="Times New Roman"/>
        </w:rPr>
        <w:t xml:space="preserve">4.1 </w:t>
      </w:r>
      <w:r>
        <w:rPr>
          <w:rFonts w:ascii="Times New Roman" w:cs="Times New Roman" w:hint="eastAsia"/>
        </w:rPr>
        <w:t>A</w:t>
      </w:r>
      <w:r>
        <w:rPr>
          <w:rFonts w:ascii="Times New Roman" w:cs="Times New Roman"/>
        </w:rPr>
        <w:t xml:space="preserve">nalysis on goals, </w:t>
      </w:r>
      <w:r>
        <w:rPr>
          <w:rFonts w:ascii="Times New Roman" w:cs="Times New Roman" w:hint="eastAsia"/>
        </w:rPr>
        <w:t xml:space="preserve">interests </w:t>
      </w:r>
      <w:r>
        <w:rPr>
          <w:rFonts w:ascii="Times New Roman" w:cs="Times New Roman"/>
        </w:rPr>
        <w:t>of both parties</w:t>
      </w:r>
      <w:r>
        <w:rPr>
          <w:rFonts w:ascii="Times New Roman" w:cs="Times New Roman" w:hint="eastAsia"/>
        </w:rPr>
        <w:t>,</w:t>
      </w:r>
      <w:r>
        <w:rPr>
          <w:rFonts w:ascii="Times New Roman" w:cs="Times New Roman"/>
        </w:rPr>
        <w:t xml:space="preserve"> and </w:t>
      </w:r>
      <w:r>
        <w:rPr>
          <w:rFonts w:ascii="Times New Roman" w:cs="Times New Roman" w:hint="eastAsia"/>
        </w:rPr>
        <w:t>sorting out the priorities</w:t>
      </w:r>
      <w:r>
        <w:rPr>
          <w:rFonts w:ascii="Times New Roman" w:cs="Times New Roman"/>
        </w:rPr>
        <w:t>;</w:t>
      </w:r>
    </w:p>
    <w:p w:rsidR="004E507D" w:rsidRDefault="00072074">
      <w:pPr>
        <w:pStyle w:val="a3"/>
        <w:kinsoku w:val="0"/>
        <w:overflowPunct w:val="0"/>
        <w:spacing w:before="47" w:line="480" w:lineRule="auto"/>
        <w:ind w:left="1" w:hanging="1"/>
        <w:jc w:val="both"/>
        <w:rPr>
          <w:rFonts w:ascii="Times New Roman" w:cs="Times New Roman"/>
        </w:rPr>
      </w:pPr>
      <w:r>
        <w:rPr>
          <w:rFonts w:ascii="Times New Roman" w:cs="Times New Roman"/>
        </w:rPr>
        <w:t xml:space="preserve">4.2 Each party's BATNA (Best Alternative to Negotiated Agreement). </w:t>
      </w:r>
    </w:p>
    <w:p w:rsidR="004E507D" w:rsidRDefault="004E507D">
      <w:pPr>
        <w:kinsoku w:val="0"/>
        <w:overflowPunct w:val="0"/>
        <w:spacing w:before="1" w:line="480" w:lineRule="auto"/>
        <w:rPr>
          <w:rFonts w:ascii="Times New Roman" w:hAnsi="Times New Roman" w:cs="Times New Roman"/>
          <w:sz w:val="17"/>
          <w:szCs w:val="17"/>
        </w:rPr>
      </w:pPr>
    </w:p>
    <w:p w:rsidR="004E507D" w:rsidRDefault="00072074">
      <w:pPr>
        <w:pStyle w:val="a3"/>
        <w:kinsoku w:val="0"/>
        <w:overflowPunct w:val="0"/>
        <w:spacing w:line="480" w:lineRule="auto"/>
        <w:ind w:leftChars="-1" w:left="-2" w:firstLine="1"/>
        <w:jc w:val="center"/>
        <w:rPr>
          <w:rFonts w:ascii="Times New Roman" w:cs="Times New Roman"/>
        </w:rPr>
      </w:pPr>
      <w:r>
        <w:rPr>
          <w:rFonts w:ascii="Times New Roman" w:cs="Times New Roman"/>
          <w:b/>
          <w:bCs/>
        </w:rPr>
        <w:t>V. Negotiation Procedures and Strategies</w:t>
      </w:r>
    </w:p>
    <w:p w:rsidR="004E507D" w:rsidRDefault="00072074">
      <w:pPr>
        <w:pStyle w:val="a3"/>
        <w:kinsoku w:val="0"/>
        <w:overflowPunct w:val="0"/>
        <w:spacing w:line="480" w:lineRule="auto"/>
        <w:ind w:left="0"/>
        <w:jc w:val="both"/>
        <w:rPr>
          <w:rFonts w:ascii="Times New Roman" w:cs="Times New Roman"/>
        </w:rPr>
      </w:pPr>
      <w:r>
        <w:rPr>
          <w:rFonts w:ascii="Times New Roman" w:cs="Times New Roman"/>
        </w:rPr>
        <w:t xml:space="preserve">5.1 The negotiation </w:t>
      </w:r>
      <w:r>
        <w:rPr>
          <w:rFonts w:ascii="Times New Roman" w:cs="Times New Roman" w:hint="eastAsia"/>
        </w:rPr>
        <w:t>opening stage</w:t>
      </w:r>
      <w:r>
        <w:rPr>
          <w:rFonts w:ascii="Times New Roman" w:cs="Times New Roman"/>
        </w:rPr>
        <w:t>;</w:t>
      </w:r>
    </w:p>
    <w:p w:rsidR="004E507D" w:rsidRDefault="00072074">
      <w:pPr>
        <w:pStyle w:val="a3"/>
        <w:kinsoku w:val="0"/>
        <w:overflowPunct w:val="0"/>
        <w:spacing w:line="480" w:lineRule="auto"/>
        <w:ind w:left="0"/>
        <w:jc w:val="both"/>
        <w:rPr>
          <w:rFonts w:ascii="Times New Roman" w:cs="Times New Roman"/>
        </w:rPr>
      </w:pPr>
      <w:r>
        <w:rPr>
          <w:rFonts w:ascii="Times New Roman" w:cs="Times New Roman"/>
        </w:rPr>
        <w:t xml:space="preserve">5.2 </w:t>
      </w:r>
      <w:r>
        <w:rPr>
          <w:rFonts w:ascii="Times New Roman" w:cs="Times New Roman" w:hint="eastAsia"/>
        </w:rPr>
        <w:t>I</w:t>
      </w:r>
      <w:r>
        <w:rPr>
          <w:rFonts w:ascii="Times New Roman" w:cs="Times New Roman"/>
        </w:rPr>
        <w:t xml:space="preserve">n the </w:t>
      </w:r>
      <w:r>
        <w:rPr>
          <w:rFonts w:ascii="Times New Roman" w:cs="Times New Roman" w:hint="eastAsia"/>
        </w:rPr>
        <w:t>bargaining stage</w:t>
      </w:r>
      <w:r>
        <w:rPr>
          <w:rFonts w:ascii="Times New Roman" w:cs="Times New Roman"/>
        </w:rPr>
        <w:t>, it is necessary to state the d</w:t>
      </w:r>
      <w:r>
        <w:rPr>
          <w:rFonts w:ascii="Times New Roman" w:cs="Times New Roman" w:hint="eastAsia"/>
        </w:rPr>
        <w:t>eadlock</w:t>
      </w:r>
      <w:r>
        <w:rPr>
          <w:rFonts w:ascii="Times New Roman" w:cs="Times New Roman"/>
        </w:rPr>
        <w:t xml:space="preserve"> encountered by both parties as </w:t>
      </w:r>
      <w:r>
        <w:rPr>
          <w:rFonts w:ascii="Times New Roman" w:cs="Times New Roman"/>
        </w:rPr>
        <w:lastRenderedPageBreak/>
        <w:t>well as possible reasons for breakdown of the negotiation and handling strategies therefor;</w:t>
      </w:r>
    </w:p>
    <w:p w:rsidR="004E507D" w:rsidRDefault="00072074">
      <w:pPr>
        <w:pStyle w:val="a3"/>
        <w:kinsoku w:val="0"/>
        <w:overflowPunct w:val="0"/>
        <w:spacing w:line="480" w:lineRule="auto"/>
        <w:ind w:left="0"/>
        <w:jc w:val="both"/>
        <w:rPr>
          <w:rFonts w:ascii="Times New Roman" w:cs="Times New Roman"/>
        </w:rPr>
      </w:pPr>
      <w:r>
        <w:rPr>
          <w:rFonts w:ascii="Times New Roman" w:cs="Times New Roman"/>
        </w:rPr>
        <w:t>5.3 Address the possible s</w:t>
      </w:r>
      <w:r>
        <w:rPr>
          <w:rFonts w:ascii="Times New Roman" w:cs="Times New Roman" w:hint="eastAsia"/>
        </w:rPr>
        <w:t>cenarios</w:t>
      </w:r>
      <w:r>
        <w:rPr>
          <w:rFonts w:ascii="Times New Roman" w:cs="Times New Roman"/>
        </w:rPr>
        <w:t xml:space="preserve"> of the </w:t>
      </w:r>
      <w:r>
        <w:rPr>
          <w:rFonts w:ascii="Times New Roman" w:cs="Times New Roman" w:hint="eastAsia"/>
        </w:rPr>
        <w:t>closing</w:t>
      </w:r>
      <w:r>
        <w:rPr>
          <w:rFonts w:ascii="Times New Roman" w:cs="Times New Roman"/>
        </w:rPr>
        <w:t xml:space="preserve"> stage:</w:t>
      </w:r>
    </w:p>
    <w:p w:rsidR="004E507D" w:rsidRDefault="00072074">
      <w:pPr>
        <w:pStyle w:val="a3"/>
        <w:kinsoku w:val="0"/>
        <w:overflowPunct w:val="0"/>
        <w:spacing w:before="44" w:line="480" w:lineRule="auto"/>
        <w:ind w:left="0" w:firstLineChars="177" w:firstLine="425"/>
        <w:jc w:val="both"/>
        <w:rPr>
          <w:rFonts w:ascii="Times New Roman" w:cs="Times New Roman"/>
        </w:rPr>
      </w:pPr>
      <w:r>
        <w:rPr>
          <w:rFonts w:ascii="Times New Roman" w:cs="Times New Roman"/>
        </w:rPr>
        <w:t xml:space="preserve">Negotiation success: summarize the negotiation results achieved, determine upon the terms of payment, terms and date of delivery, package and transportation, insurance, responsible party for customs formalities, customs duty payer, drafting and signing method for subsequent contract etc. </w:t>
      </w:r>
    </w:p>
    <w:p w:rsidR="004E507D" w:rsidRDefault="00072074">
      <w:pPr>
        <w:pStyle w:val="a3"/>
        <w:kinsoku w:val="0"/>
        <w:overflowPunct w:val="0"/>
        <w:spacing w:before="44" w:line="480" w:lineRule="auto"/>
        <w:ind w:left="0" w:firstLineChars="177" w:firstLine="425"/>
        <w:jc w:val="both"/>
        <w:rPr>
          <w:rFonts w:ascii="Times New Roman" w:cs="Times New Roman"/>
        </w:rPr>
      </w:pPr>
      <w:r>
        <w:rPr>
          <w:rFonts w:ascii="Times New Roman" w:cs="Times New Roman" w:hint="eastAsia"/>
        </w:rPr>
        <w:t>N</w:t>
      </w:r>
      <w:r>
        <w:rPr>
          <w:rFonts w:ascii="Times New Roman" w:cs="Times New Roman"/>
        </w:rPr>
        <w:t>egotiation suspension or breakdown: summarize the divergences of both parties, express thanks politely, agree upon the date and time for the following negotiation, close the negotiation</w:t>
      </w:r>
      <w:r w:rsidR="003B0122">
        <w:rPr>
          <w:rFonts w:ascii="Times New Roman" w:cs="Times New Roman"/>
        </w:rPr>
        <w:t>,</w:t>
      </w:r>
      <w:r>
        <w:rPr>
          <w:rFonts w:ascii="Times New Roman" w:cs="Times New Roman"/>
        </w:rPr>
        <w:t xml:space="preserve"> etc. </w:t>
      </w:r>
    </w:p>
    <w:p w:rsidR="004E507D" w:rsidRDefault="004E507D">
      <w:pPr>
        <w:kinsoku w:val="0"/>
        <w:overflowPunct w:val="0"/>
        <w:spacing w:before="1" w:line="480" w:lineRule="auto"/>
        <w:rPr>
          <w:rFonts w:ascii="Times New Roman" w:hAnsi="Times New Roman" w:cs="Times New Roman"/>
          <w:sz w:val="17"/>
          <w:szCs w:val="17"/>
        </w:rPr>
      </w:pPr>
    </w:p>
    <w:p w:rsidR="004E507D" w:rsidRDefault="00072074">
      <w:pPr>
        <w:pStyle w:val="a3"/>
        <w:kinsoku w:val="0"/>
        <w:overflowPunct w:val="0"/>
        <w:spacing w:line="480" w:lineRule="auto"/>
        <w:ind w:leftChars="-1" w:left="-2" w:firstLine="1"/>
        <w:jc w:val="center"/>
        <w:rPr>
          <w:rFonts w:ascii="Times New Roman" w:cs="Times New Roman"/>
        </w:rPr>
      </w:pPr>
      <w:r>
        <w:rPr>
          <w:rFonts w:ascii="Times New Roman" w:cs="Times New Roman" w:hint="eastAsia"/>
          <w:b/>
          <w:bCs/>
        </w:rPr>
        <w:t>V</w:t>
      </w:r>
      <w:r>
        <w:rPr>
          <w:rFonts w:ascii="Times New Roman" w:cs="Times New Roman"/>
          <w:b/>
          <w:bCs/>
        </w:rPr>
        <w:t xml:space="preserve">I. </w:t>
      </w:r>
      <w:r w:rsidR="00476F65">
        <w:rPr>
          <w:rFonts w:ascii="Times New Roman" w:cs="Times New Roman"/>
          <w:b/>
          <w:bCs/>
        </w:rPr>
        <w:t>Contingency</w:t>
      </w:r>
      <w:r>
        <w:rPr>
          <w:rFonts w:ascii="Times New Roman" w:cs="Times New Roman"/>
          <w:b/>
          <w:bCs/>
        </w:rPr>
        <w:t xml:space="preserve"> Plans for the Negotiation (Brief Introduction)</w:t>
      </w:r>
    </w:p>
    <w:p w:rsidR="004E507D" w:rsidRDefault="00072074">
      <w:pPr>
        <w:pStyle w:val="a3"/>
        <w:kinsoku w:val="0"/>
        <w:overflowPunct w:val="0"/>
        <w:spacing w:line="480" w:lineRule="auto"/>
        <w:ind w:left="0"/>
        <w:jc w:val="both"/>
        <w:rPr>
          <w:rFonts w:ascii="Times New Roman" w:cs="Times New Roman"/>
        </w:rPr>
      </w:pPr>
      <w:r>
        <w:rPr>
          <w:rFonts w:ascii="Times New Roman" w:cs="Times New Roman" w:hint="eastAsia"/>
        </w:rPr>
        <w:t>F</w:t>
      </w:r>
      <w:r>
        <w:rPr>
          <w:rFonts w:ascii="Times New Roman" w:cs="Times New Roman"/>
        </w:rPr>
        <w:t>or example, accident, risk prediction and countermeasures, arbitration matters</w:t>
      </w:r>
      <w:r w:rsidR="002303F8">
        <w:rPr>
          <w:rFonts w:ascii="Times New Roman" w:cs="Times New Roman"/>
        </w:rPr>
        <w:t>,</w:t>
      </w:r>
      <w:r>
        <w:rPr>
          <w:rFonts w:ascii="Times New Roman" w:cs="Times New Roman"/>
        </w:rPr>
        <w:t xml:space="preserve"> etc.</w:t>
      </w:r>
    </w:p>
    <w:p w:rsidR="004E507D" w:rsidRDefault="004E507D">
      <w:pPr>
        <w:kinsoku w:val="0"/>
        <w:overflowPunct w:val="0"/>
        <w:spacing w:before="9" w:line="480" w:lineRule="auto"/>
        <w:rPr>
          <w:rFonts w:ascii="Times New Roman" w:hAnsi="Times New Roman" w:cs="Times New Roman"/>
          <w:sz w:val="16"/>
          <w:szCs w:val="16"/>
        </w:rPr>
      </w:pPr>
    </w:p>
    <w:p w:rsidR="004E507D" w:rsidRDefault="00072074">
      <w:pPr>
        <w:pStyle w:val="a3"/>
        <w:kinsoku w:val="0"/>
        <w:overflowPunct w:val="0"/>
        <w:spacing w:line="480" w:lineRule="auto"/>
        <w:ind w:leftChars="-1" w:left="-2" w:firstLine="1"/>
        <w:jc w:val="center"/>
        <w:rPr>
          <w:rFonts w:ascii="Times New Roman" w:cs="Times New Roman"/>
        </w:rPr>
      </w:pPr>
      <w:r>
        <w:rPr>
          <w:rFonts w:ascii="Times New Roman" w:cs="Times New Roman" w:hint="eastAsia"/>
          <w:b/>
          <w:bCs/>
        </w:rPr>
        <w:t>V</w:t>
      </w:r>
      <w:r>
        <w:rPr>
          <w:rFonts w:ascii="Times New Roman" w:cs="Times New Roman"/>
          <w:b/>
          <w:bCs/>
        </w:rPr>
        <w:t>II. Appendices</w:t>
      </w:r>
    </w:p>
    <w:p w:rsidR="004E507D" w:rsidRDefault="00072074">
      <w:pPr>
        <w:pStyle w:val="a3"/>
        <w:kinsoku w:val="0"/>
        <w:overflowPunct w:val="0"/>
        <w:spacing w:line="480" w:lineRule="auto"/>
        <w:ind w:left="0"/>
        <w:jc w:val="both"/>
        <w:rPr>
          <w:rFonts w:ascii="Times New Roman" w:cs="Times New Roman"/>
        </w:rPr>
      </w:pPr>
      <w:r>
        <w:rPr>
          <w:rFonts w:ascii="Times New Roman" w:cs="Times New Roman" w:hint="eastAsia"/>
        </w:rPr>
        <w:t>O</w:t>
      </w:r>
      <w:r>
        <w:rPr>
          <w:rFonts w:ascii="Times New Roman" w:cs="Times New Roman"/>
        </w:rPr>
        <w:t xml:space="preserve">ther documents and materials necessary for the negotiation. </w:t>
      </w:r>
    </w:p>
    <w:sectPr w:rsidR="004E507D">
      <w:pgSz w:w="11906" w:h="16838"/>
      <w:pgMar w:top="1417" w:right="1417" w:bottom="1417" w:left="141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E641D" w:rsidRDefault="008E641D">
      <w:r>
        <w:separator/>
      </w:r>
    </w:p>
  </w:endnote>
  <w:endnote w:type="continuationSeparator" w:id="0">
    <w:p w:rsidR="008E641D" w:rsidRDefault="008E64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icrosoft JhengHei">
    <w:panose1 w:val="020B0604030504040204"/>
    <w:charset w:val="88"/>
    <w:family w:val="swiss"/>
    <w:pitch w:val="default"/>
    <w:sig w:usb0="000002A7" w:usb1="28CF4400" w:usb2="00000016" w:usb3="00000000" w:csb0="00100009"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507D" w:rsidRDefault="00072074">
    <w:pPr>
      <w:pStyle w:val="a6"/>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4E507D" w:rsidRDefault="00072074">
                          <w:pPr>
                            <w:pStyle w:val="a6"/>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PAGE  \* MERGEFORMAT </w:instrText>
                          </w:r>
                          <w:r>
                            <w:rPr>
                              <w:rFonts w:ascii="Times New Roman" w:hAnsi="Times New Roman" w:cs="Times New Roman"/>
                            </w:rPr>
                            <w:fldChar w:fldCharType="separate"/>
                          </w:r>
                          <w:r w:rsidR="002303F8">
                            <w:rPr>
                              <w:rFonts w:ascii="Times New Roman" w:hAnsi="Times New Roman" w:cs="Times New Roman"/>
                              <w:noProof/>
                            </w:rPr>
                            <w:t>3</w:t>
                          </w:r>
                          <w:r>
                            <w:rPr>
                              <w:rFonts w:ascii="Times New Roman" w:hAnsi="Times New Roman" w:cs="Times New Roman"/>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2"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" filled="f" stroked="f" strokeweight=".5pt">
              <v:textbox style="mso-fit-shape-to-text:t" inset="0,0,0,0">
                <w:txbxContent>
                  <w:p w:rsidR="004E507D" w:rsidRDefault="00072074">
                    <w:pPr>
                      <w:pStyle w:val="a6"/>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PAGE  \* MERGEFORMAT </w:instrText>
                    </w:r>
                    <w:r>
                      <w:rPr>
                        <w:rFonts w:ascii="Times New Roman" w:hAnsi="Times New Roman" w:cs="Times New Roman"/>
                      </w:rPr>
                      <w:fldChar w:fldCharType="separate"/>
                    </w:r>
                    <w:r w:rsidR="002303F8">
                      <w:rPr>
                        <w:rFonts w:ascii="Times New Roman" w:hAnsi="Times New Roman" w:cs="Times New Roman"/>
                        <w:noProof/>
                      </w:rPr>
                      <w:t>3</w:t>
                    </w:r>
                    <w:r>
                      <w:rPr>
                        <w:rFonts w:ascii="Times New Roman" w:hAnsi="Times New Roman" w:cs="Times New Roman"/>
                      </w:rPr>
                      <w:fldChar w:fldCharType="end"/>
                    </w:r>
                  </w:p>
                </w:txbxContent>
              </v:textbox>
              <w10:wrap anchorx="margin"/>
            </v:shape>
          </w:pict>
        </mc:Fallback>
      </mc:AlternateConten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507D" w:rsidRPr="00E71EAF" w:rsidRDefault="00072074" w:rsidP="00E71EAF">
    <w:pPr>
      <w:pStyle w:val="a6"/>
    </w:pPr>
    <w:r w:rsidRPr="00E71EAF">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E641D" w:rsidRDefault="008E641D">
      <w:r>
        <w:separator/>
      </w:r>
    </w:p>
  </w:footnote>
  <w:footnote w:type="continuationSeparator" w:id="0">
    <w:p w:rsidR="008E641D" w:rsidRDefault="008E641D">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207869F"/>
    <w:multiLevelType w:val="multilevel"/>
    <w:tmpl w:val="9207869F"/>
    <w:lvl w:ilvl="0">
      <w:start w:val="1"/>
      <w:numFmt w:val="decimal"/>
      <w:suff w:val="space"/>
      <w:lvlText w:val="%1."/>
      <w:lvlJc w:val="left"/>
      <w:rPr>
        <w:rFonts w:hint="default"/>
        <w:b/>
        <w:bCs/>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1" w15:restartNumberingAfterBreak="0">
    <w:nsid w:val="1B3E0D40"/>
    <w:multiLevelType w:val="singleLevel"/>
    <w:tmpl w:val="1B3E0D40"/>
    <w:lvl w:ilvl="0">
      <w:start w:val="1"/>
      <w:numFmt w:val="decimal"/>
      <w:suff w:val="space"/>
      <w:lvlText w:val="%1."/>
      <w:lvlJc w:val="left"/>
    </w:lvl>
  </w:abstractNum>
  <w:abstractNum w:abstractNumId="2" w15:restartNumberingAfterBreak="0">
    <w:nsid w:val="35C714E4"/>
    <w:multiLevelType w:val="singleLevel"/>
    <w:tmpl w:val="35C714E4"/>
    <w:lvl w:ilvl="0">
      <w:start w:val="1"/>
      <w:numFmt w:val="decimal"/>
      <w:suff w:val="nothing"/>
      <w:lvlText w:val="%1)  "/>
      <w:lvlJc w:val="left"/>
      <w:pPr>
        <w:ind w:left="0" w:firstLine="0"/>
      </w:pPr>
      <w:rPr>
        <w:rFonts w:hint="eastAsia"/>
      </w:rPr>
    </w:lvl>
  </w:abstractNum>
  <w:abstractNum w:abstractNumId="3" w15:restartNumberingAfterBreak="0">
    <w:nsid w:val="43F6F9D7"/>
    <w:multiLevelType w:val="multilevel"/>
    <w:tmpl w:val="43F6F9D7"/>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4" w15:restartNumberingAfterBreak="0">
    <w:nsid w:val="56E846DE"/>
    <w:multiLevelType w:val="singleLevel"/>
    <w:tmpl w:val="56E846DE"/>
    <w:lvl w:ilvl="0">
      <w:start w:val="1"/>
      <w:numFmt w:val="decimal"/>
      <w:suff w:val="space"/>
      <w:lvlText w:val="%1)"/>
      <w:lvlJc w:val="left"/>
    </w:lvl>
  </w:abstractNum>
  <w:num w:numId="1">
    <w:abstractNumId w:val="0"/>
  </w:num>
  <w:num w:numId="2">
    <w:abstractNumId w:val="4"/>
  </w:num>
  <w:num w:numId="3">
    <w:abstractNumId w:val="2"/>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2"/>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68947C5"/>
    <w:rsid w:val="00002F01"/>
    <w:rsid w:val="000302A8"/>
    <w:rsid w:val="00072074"/>
    <w:rsid w:val="00072134"/>
    <w:rsid w:val="00072D1B"/>
    <w:rsid w:val="000B2303"/>
    <w:rsid w:val="000C5251"/>
    <w:rsid w:val="000F272E"/>
    <w:rsid w:val="001260C7"/>
    <w:rsid w:val="00136A5F"/>
    <w:rsid w:val="00140D23"/>
    <w:rsid w:val="001510F6"/>
    <w:rsid w:val="00173073"/>
    <w:rsid w:val="00187970"/>
    <w:rsid w:val="001912A2"/>
    <w:rsid w:val="001A0FFC"/>
    <w:rsid w:val="00226E4E"/>
    <w:rsid w:val="002303F8"/>
    <w:rsid w:val="002713F4"/>
    <w:rsid w:val="002735AA"/>
    <w:rsid w:val="002C4232"/>
    <w:rsid w:val="002D46EE"/>
    <w:rsid w:val="0036152D"/>
    <w:rsid w:val="003765A7"/>
    <w:rsid w:val="003768AB"/>
    <w:rsid w:val="003958C7"/>
    <w:rsid w:val="003B0122"/>
    <w:rsid w:val="00432414"/>
    <w:rsid w:val="0044100C"/>
    <w:rsid w:val="00476F65"/>
    <w:rsid w:val="004A4053"/>
    <w:rsid w:val="004E507D"/>
    <w:rsid w:val="00507F9A"/>
    <w:rsid w:val="00593B2E"/>
    <w:rsid w:val="005B6FB3"/>
    <w:rsid w:val="005E2AA4"/>
    <w:rsid w:val="005F2247"/>
    <w:rsid w:val="0061563C"/>
    <w:rsid w:val="006178B2"/>
    <w:rsid w:val="00621789"/>
    <w:rsid w:val="006428C6"/>
    <w:rsid w:val="006566AD"/>
    <w:rsid w:val="0069315D"/>
    <w:rsid w:val="006C44CF"/>
    <w:rsid w:val="006D0837"/>
    <w:rsid w:val="006D449C"/>
    <w:rsid w:val="00762DA0"/>
    <w:rsid w:val="007E71D1"/>
    <w:rsid w:val="00865CD1"/>
    <w:rsid w:val="00873319"/>
    <w:rsid w:val="008B3CF8"/>
    <w:rsid w:val="008C5C41"/>
    <w:rsid w:val="008D3707"/>
    <w:rsid w:val="008E641D"/>
    <w:rsid w:val="0090695D"/>
    <w:rsid w:val="00917C35"/>
    <w:rsid w:val="0097252B"/>
    <w:rsid w:val="00976D74"/>
    <w:rsid w:val="009B012A"/>
    <w:rsid w:val="009B0C45"/>
    <w:rsid w:val="00A05ED5"/>
    <w:rsid w:val="00A34A32"/>
    <w:rsid w:val="00A95E21"/>
    <w:rsid w:val="00AD5548"/>
    <w:rsid w:val="00B14C78"/>
    <w:rsid w:val="00B26056"/>
    <w:rsid w:val="00B37A77"/>
    <w:rsid w:val="00B633CB"/>
    <w:rsid w:val="00B847C4"/>
    <w:rsid w:val="00BE7A84"/>
    <w:rsid w:val="00C16E71"/>
    <w:rsid w:val="00C25EC2"/>
    <w:rsid w:val="00C5262E"/>
    <w:rsid w:val="00C709B4"/>
    <w:rsid w:val="00CA1270"/>
    <w:rsid w:val="00CF614B"/>
    <w:rsid w:val="00D2185E"/>
    <w:rsid w:val="00D94AFF"/>
    <w:rsid w:val="00DB2CCF"/>
    <w:rsid w:val="00E04837"/>
    <w:rsid w:val="00E04E78"/>
    <w:rsid w:val="00E26AC0"/>
    <w:rsid w:val="00E71EAF"/>
    <w:rsid w:val="00E84F0B"/>
    <w:rsid w:val="00E918BE"/>
    <w:rsid w:val="00ED3BC4"/>
    <w:rsid w:val="00F077CE"/>
    <w:rsid w:val="00F360BF"/>
    <w:rsid w:val="00F51EF1"/>
    <w:rsid w:val="01CC4A3C"/>
    <w:rsid w:val="029A6065"/>
    <w:rsid w:val="02F116FD"/>
    <w:rsid w:val="04796609"/>
    <w:rsid w:val="05A16795"/>
    <w:rsid w:val="05F6627E"/>
    <w:rsid w:val="07A80859"/>
    <w:rsid w:val="07BA2401"/>
    <w:rsid w:val="08746528"/>
    <w:rsid w:val="08FF2809"/>
    <w:rsid w:val="0929455A"/>
    <w:rsid w:val="093F1532"/>
    <w:rsid w:val="09516859"/>
    <w:rsid w:val="0A8C233B"/>
    <w:rsid w:val="0AB07173"/>
    <w:rsid w:val="0AB54C89"/>
    <w:rsid w:val="0ADE4B0C"/>
    <w:rsid w:val="0B8A1D7E"/>
    <w:rsid w:val="0C654CF0"/>
    <w:rsid w:val="0CB22692"/>
    <w:rsid w:val="0D6A3EDB"/>
    <w:rsid w:val="0DE45FBD"/>
    <w:rsid w:val="0DF77B8A"/>
    <w:rsid w:val="0EB35319"/>
    <w:rsid w:val="0ED92FF8"/>
    <w:rsid w:val="0FA649E0"/>
    <w:rsid w:val="10104917"/>
    <w:rsid w:val="11124B5B"/>
    <w:rsid w:val="11316C1C"/>
    <w:rsid w:val="116C792B"/>
    <w:rsid w:val="136F6554"/>
    <w:rsid w:val="145217E5"/>
    <w:rsid w:val="15011EA9"/>
    <w:rsid w:val="153E2C09"/>
    <w:rsid w:val="16030034"/>
    <w:rsid w:val="179E3A27"/>
    <w:rsid w:val="18F2756B"/>
    <w:rsid w:val="196D0CC0"/>
    <w:rsid w:val="19864975"/>
    <w:rsid w:val="198D3A04"/>
    <w:rsid w:val="19F71871"/>
    <w:rsid w:val="1A194280"/>
    <w:rsid w:val="1AE36178"/>
    <w:rsid w:val="1C6000CE"/>
    <w:rsid w:val="1D2D52FF"/>
    <w:rsid w:val="1D704632"/>
    <w:rsid w:val="1D846566"/>
    <w:rsid w:val="1D9D6EBE"/>
    <w:rsid w:val="1DA83FE8"/>
    <w:rsid w:val="1DBF0A01"/>
    <w:rsid w:val="1EAA5F28"/>
    <w:rsid w:val="1F451A56"/>
    <w:rsid w:val="1F84355F"/>
    <w:rsid w:val="1FF83EEF"/>
    <w:rsid w:val="207C47A5"/>
    <w:rsid w:val="21C271D0"/>
    <w:rsid w:val="21DB23D9"/>
    <w:rsid w:val="233511C3"/>
    <w:rsid w:val="23451AED"/>
    <w:rsid w:val="234C4337"/>
    <w:rsid w:val="23971314"/>
    <w:rsid w:val="23982CE6"/>
    <w:rsid w:val="24134BD2"/>
    <w:rsid w:val="25A06086"/>
    <w:rsid w:val="25BC0DBA"/>
    <w:rsid w:val="262912C7"/>
    <w:rsid w:val="26702C33"/>
    <w:rsid w:val="27751BF7"/>
    <w:rsid w:val="281A0D21"/>
    <w:rsid w:val="285443B9"/>
    <w:rsid w:val="28AD7166"/>
    <w:rsid w:val="29E94E3D"/>
    <w:rsid w:val="2A5050DE"/>
    <w:rsid w:val="2AA9206F"/>
    <w:rsid w:val="2B783DB8"/>
    <w:rsid w:val="2B947B7D"/>
    <w:rsid w:val="2BEA7F05"/>
    <w:rsid w:val="2CD52811"/>
    <w:rsid w:val="2D20394F"/>
    <w:rsid w:val="2E461AF9"/>
    <w:rsid w:val="3129272A"/>
    <w:rsid w:val="31971377"/>
    <w:rsid w:val="32485679"/>
    <w:rsid w:val="33175657"/>
    <w:rsid w:val="339A33DB"/>
    <w:rsid w:val="339D2B20"/>
    <w:rsid w:val="33EA3656"/>
    <w:rsid w:val="33FC76B3"/>
    <w:rsid w:val="34390B8E"/>
    <w:rsid w:val="34A46B5E"/>
    <w:rsid w:val="34E30F2B"/>
    <w:rsid w:val="35744825"/>
    <w:rsid w:val="380A40C9"/>
    <w:rsid w:val="381B5805"/>
    <w:rsid w:val="381D09D4"/>
    <w:rsid w:val="38D76361"/>
    <w:rsid w:val="38ED2AC4"/>
    <w:rsid w:val="396C7089"/>
    <w:rsid w:val="398C0E7F"/>
    <w:rsid w:val="399F11CC"/>
    <w:rsid w:val="39F345F8"/>
    <w:rsid w:val="3A366C8E"/>
    <w:rsid w:val="3A9A7B86"/>
    <w:rsid w:val="3AA328F9"/>
    <w:rsid w:val="3AF87E08"/>
    <w:rsid w:val="3BED4AEE"/>
    <w:rsid w:val="3C9D5708"/>
    <w:rsid w:val="3DA36766"/>
    <w:rsid w:val="3DB31BF8"/>
    <w:rsid w:val="3EC06D11"/>
    <w:rsid w:val="3FE40AF0"/>
    <w:rsid w:val="403326AF"/>
    <w:rsid w:val="40F327E5"/>
    <w:rsid w:val="40FA4F7A"/>
    <w:rsid w:val="43496D2C"/>
    <w:rsid w:val="4379369F"/>
    <w:rsid w:val="43A83E35"/>
    <w:rsid w:val="43AF6E6A"/>
    <w:rsid w:val="43B9736F"/>
    <w:rsid w:val="43EA344B"/>
    <w:rsid w:val="44B248F1"/>
    <w:rsid w:val="451E299E"/>
    <w:rsid w:val="455F7449"/>
    <w:rsid w:val="46D6359C"/>
    <w:rsid w:val="46E816A6"/>
    <w:rsid w:val="478C36FA"/>
    <w:rsid w:val="47CD0D05"/>
    <w:rsid w:val="47F22E4F"/>
    <w:rsid w:val="482B1B84"/>
    <w:rsid w:val="486A50DB"/>
    <w:rsid w:val="48AF644D"/>
    <w:rsid w:val="48C80717"/>
    <w:rsid w:val="48FD3B15"/>
    <w:rsid w:val="496735D7"/>
    <w:rsid w:val="49D33799"/>
    <w:rsid w:val="4A1775B4"/>
    <w:rsid w:val="4A804DCA"/>
    <w:rsid w:val="4BCD33A8"/>
    <w:rsid w:val="4C4F5452"/>
    <w:rsid w:val="4D3547EC"/>
    <w:rsid w:val="4E0C089B"/>
    <w:rsid w:val="4E5D4EAC"/>
    <w:rsid w:val="4F0D6049"/>
    <w:rsid w:val="4F4E6379"/>
    <w:rsid w:val="52274366"/>
    <w:rsid w:val="525600F0"/>
    <w:rsid w:val="547F793E"/>
    <w:rsid w:val="55013913"/>
    <w:rsid w:val="57482B57"/>
    <w:rsid w:val="5778046E"/>
    <w:rsid w:val="57CC546B"/>
    <w:rsid w:val="58FF44B7"/>
    <w:rsid w:val="594D4BCE"/>
    <w:rsid w:val="597A290E"/>
    <w:rsid w:val="59BF713C"/>
    <w:rsid w:val="5A443A8E"/>
    <w:rsid w:val="5A517DB0"/>
    <w:rsid w:val="5ACB527F"/>
    <w:rsid w:val="5B6E13B8"/>
    <w:rsid w:val="5D505750"/>
    <w:rsid w:val="5DAA6741"/>
    <w:rsid w:val="5E1E4CC2"/>
    <w:rsid w:val="5F44690D"/>
    <w:rsid w:val="5FA33D40"/>
    <w:rsid w:val="60CA7F8F"/>
    <w:rsid w:val="61C17DC8"/>
    <w:rsid w:val="621041A6"/>
    <w:rsid w:val="628115B3"/>
    <w:rsid w:val="6425530A"/>
    <w:rsid w:val="659D126D"/>
    <w:rsid w:val="66456B14"/>
    <w:rsid w:val="668947C5"/>
    <w:rsid w:val="668C0FCF"/>
    <w:rsid w:val="66C66B26"/>
    <w:rsid w:val="675B38BB"/>
    <w:rsid w:val="67C955A3"/>
    <w:rsid w:val="67DB6E37"/>
    <w:rsid w:val="688600B0"/>
    <w:rsid w:val="69081C57"/>
    <w:rsid w:val="691D2512"/>
    <w:rsid w:val="692C5ECF"/>
    <w:rsid w:val="694319DF"/>
    <w:rsid w:val="69753C66"/>
    <w:rsid w:val="69F2748E"/>
    <w:rsid w:val="6A7A3683"/>
    <w:rsid w:val="6AF17575"/>
    <w:rsid w:val="6BBB1016"/>
    <w:rsid w:val="6C73402D"/>
    <w:rsid w:val="6D4B5437"/>
    <w:rsid w:val="6D5C11D0"/>
    <w:rsid w:val="6DBA4F41"/>
    <w:rsid w:val="6DE52004"/>
    <w:rsid w:val="6DFF6D60"/>
    <w:rsid w:val="6E5D0773"/>
    <w:rsid w:val="6EC61B90"/>
    <w:rsid w:val="6F3300FE"/>
    <w:rsid w:val="70186E6A"/>
    <w:rsid w:val="703B0EE8"/>
    <w:rsid w:val="70426998"/>
    <w:rsid w:val="70DF1913"/>
    <w:rsid w:val="71176900"/>
    <w:rsid w:val="712F17EC"/>
    <w:rsid w:val="721D6DF3"/>
    <w:rsid w:val="730833A3"/>
    <w:rsid w:val="73154050"/>
    <w:rsid w:val="7342521D"/>
    <w:rsid w:val="738B0042"/>
    <w:rsid w:val="740817AE"/>
    <w:rsid w:val="75022B4D"/>
    <w:rsid w:val="76993D40"/>
    <w:rsid w:val="77750050"/>
    <w:rsid w:val="77F55EC0"/>
    <w:rsid w:val="787B4617"/>
    <w:rsid w:val="7AA87673"/>
    <w:rsid w:val="7AEE6C5A"/>
    <w:rsid w:val="7B8530E7"/>
    <w:rsid w:val="7BBA5E06"/>
    <w:rsid w:val="7BDD0969"/>
    <w:rsid w:val="7C761B26"/>
    <w:rsid w:val="7CF81CAA"/>
    <w:rsid w:val="7E5316BF"/>
    <w:rsid w:val="7FA53F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E3E510"/>
  <w15:docId w15:val="{179A3BB4-C8E3-4DEB-91EA-77B3AA8EAD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unhideWhenUsed="1" w:qFormat="1"/>
    <w:lsdException w:name="caption" w:semiHidden="1" w:unhideWhenUsed="1" w:qFormat="1"/>
    <w:lsdException w:name="Title" w:qFormat="1"/>
    <w:lsdException w:name="Default Paragraph Font" w:semiHidden="1" w:uiPriority="1" w:unhideWhenUsed="1" w:qFormat="1"/>
    <w:lsdException w:name="Body Text" w:uiPriority="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1">
    <w:name w:val="heading 1"/>
    <w:basedOn w:val="a"/>
    <w:next w:val="a"/>
    <w:qFormat/>
    <w:pPr>
      <w:spacing w:beforeAutospacing="1" w:afterAutospacing="1"/>
      <w:jc w:val="left"/>
      <w:outlineLvl w:val="0"/>
    </w:pPr>
    <w:rPr>
      <w:rFonts w:ascii="宋体" w:eastAsia="宋体" w:hAnsi="宋体" w:cs="Times New Roman" w:hint="eastAsia"/>
      <w:b/>
      <w:kern w:val="44"/>
      <w:sz w:val="48"/>
      <w:szCs w:val="48"/>
    </w:rPr>
  </w:style>
  <w:style w:type="paragraph" w:styleId="3">
    <w:name w:val="heading 3"/>
    <w:basedOn w:val="a"/>
    <w:next w:val="a"/>
    <w:unhideWhenUsed/>
    <w:qFormat/>
    <w:pPr>
      <w:spacing w:beforeAutospacing="1" w:afterAutospacing="1"/>
      <w:jc w:val="left"/>
      <w:outlineLvl w:val="2"/>
    </w:pPr>
    <w:rPr>
      <w:rFonts w:ascii="宋体" w:eastAsia="宋体" w:hAnsi="宋体" w:cs="Times New Roman" w:hint="eastAsia"/>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1"/>
    <w:qFormat/>
    <w:pPr>
      <w:autoSpaceDE w:val="0"/>
      <w:autoSpaceDN w:val="0"/>
      <w:adjustRightInd w:val="0"/>
      <w:ind w:left="118"/>
      <w:jc w:val="left"/>
    </w:pPr>
    <w:rPr>
      <w:rFonts w:ascii="宋体" w:hAnsi="Times New Roman" w:cs="宋体"/>
      <w:kern w:val="0"/>
      <w:sz w:val="24"/>
    </w:rPr>
  </w:style>
  <w:style w:type="paragraph" w:styleId="a4">
    <w:name w:val="Balloon Text"/>
    <w:basedOn w:val="a"/>
    <w:link w:val="a5"/>
    <w:qFormat/>
    <w:rPr>
      <w:sz w:val="18"/>
      <w:szCs w:val="18"/>
    </w:rPr>
  </w:style>
  <w:style w:type="paragraph" w:styleId="a6">
    <w:name w:val="footer"/>
    <w:basedOn w:val="a"/>
    <w:uiPriority w:val="99"/>
    <w:unhideWhenUsed/>
    <w:qFormat/>
    <w:pPr>
      <w:tabs>
        <w:tab w:val="center" w:pos="4153"/>
        <w:tab w:val="right" w:pos="8306"/>
      </w:tabs>
      <w:snapToGrid w:val="0"/>
      <w:jc w:val="left"/>
    </w:pPr>
    <w:rPr>
      <w:sz w:val="18"/>
      <w:szCs w:val="18"/>
    </w:rPr>
  </w:style>
  <w:style w:type="paragraph" w:styleId="a7">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8">
    <w:name w:val="Normal (Web)"/>
    <w:basedOn w:val="a"/>
    <w:qFormat/>
    <w:rPr>
      <w:sz w:val="24"/>
    </w:rPr>
  </w:style>
  <w:style w:type="table" w:styleId="a9">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FollowedHyperlink"/>
    <w:basedOn w:val="a0"/>
    <w:qFormat/>
    <w:rPr>
      <w:color w:val="800080"/>
      <w:u w:val="single"/>
    </w:rPr>
  </w:style>
  <w:style w:type="character" w:styleId="ab">
    <w:name w:val="Emphasis"/>
    <w:basedOn w:val="a0"/>
    <w:qFormat/>
    <w:rPr>
      <w:i/>
    </w:rPr>
  </w:style>
  <w:style w:type="character" w:styleId="ac">
    <w:name w:val="Hyperlink"/>
    <w:basedOn w:val="a0"/>
    <w:qFormat/>
    <w:rPr>
      <w:color w:val="0000FF"/>
      <w:u w:val="single"/>
    </w:rPr>
  </w:style>
  <w:style w:type="character" w:customStyle="1" w:styleId="a5">
    <w:name w:val="批注框文本 字符"/>
    <w:basedOn w:val="a0"/>
    <w:link w:val="a4"/>
    <w:qFormat/>
    <w:rPr>
      <w:rFonts w:asciiTheme="minorHAnsi" w:eastAsiaTheme="minorEastAsia" w:hAnsiTheme="minorHAnsi" w:cstheme="minorBidi"/>
      <w:kern w:val="2"/>
      <w:sz w:val="18"/>
      <w:szCs w:val="18"/>
    </w:rPr>
  </w:style>
  <w:style w:type="paragraph" w:styleId="ad">
    <w:name w:val="List Paragraph"/>
    <w:basedOn w:val="a"/>
    <w:uiPriority w:val="99"/>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Pages>
  <Words>325</Words>
  <Characters>1859</Characters>
  <Application>Microsoft Office Word</Application>
  <DocSecurity>0</DocSecurity>
  <Lines>15</Lines>
  <Paragraphs>4</Paragraphs>
  <ScaleCrop>false</ScaleCrop>
  <Company/>
  <LinksUpToDate>false</LinksUpToDate>
  <CharactersWithSpaces>2180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天津ness</dc:creator>
  <cp:lastModifiedBy>Administrator</cp:lastModifiedBy>
  <cp:revision>30</cp:revision>
  <dcterms:created xsi:type="dcterms:W3CDTF">2019-12-30T10:09:00Z</dcterms:created>
  <dcterms:modified xsi:type="dcterms:W3CDTF">2022-04-27T06:03:00Z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8632CF99D2DB4F99B611FA36E3917EA4</vt:lpwstr>
  </property>
</Properties>
</file>